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F1C" w:rsidRPr="00294B89" w:rsidRDefault="00294F1C" w:rsidP="00294F1C">
      <w:pPr>
        <w:jc w:val="center"/>
        <w:rPr>
          <w:rFonts w:ascii="Arial" w:hAnsi="Arial" w:cs="Arial"/>
        </w:rPr>
      </w:pPr>
      <w:r w:rsidRPr="00294B89">
        <w:rPr>
          <w:rFonts w:ascii="Arial" w:hAnsi="Arial" w:cs="Arial"/>
        </w:rPr>
        <w:t>Harmonogram zjazdów</w:t>
      </w:r>
    </w:p>
    <w:p w:rsidR="00294F1C" w:rsidRPr="00294B89" w:rsidRDefault="00294F1C" w:rsidP="00294F1C">
      <w:pPr>
        <w:jc w:val="center"/>
        <w:rPr>
          <w:rFonts w:ascii="Arial" w:hAnsi="Arial" w:cs="Arial"/>
        </w:rPr>
      </w:pPr>
      <w:r w:rsidRPr="00294B89">
        <w:rPr>
          <w:rFonts w:ascii="Arial" w:hAnsi="Arial" w:cs="Arial"/>
        </w:rPr>
        <w:t xml:space="preserve">w roku akademickim </w:t>
      </w:r>
      <w:r w:rsidR="00E01CE3">
        <w:rPr>
          <w:rFonts w:ascii="Arial" w:hAnsi="Arial" w:cs="Arial"/>
        </w:rPr>
        <w:t>2025/2026</w:t>
      </w:r>
    </w:p>
    <w:p w:rsidR="00294F1C" w:rsidRPr="00294B89" w:rsidRDefault="00294F1C" w:rsidP="00294F1C">
      <w:pPr>
        <w:jc w:val="center"/>
        <w:rPr>
          <w:rFonts w:ascii="Arial" w:hAnsi="Arial" w:cs="Arial"/>
        </w:rPr>
      </w:pPr>
      <w:r w:rsidRPr="00294B89">
        <w:rPr>
          <w:rFonts w:ascii="Arial" w:hAnsi="Arial" w:cs="Arial"/>
        </w:rPr>
        <w:t xml:space="preserve">na Wydziale Inżynierii Środowiska </w:t>
      </w:r>
      <w:r w:rsidR="00DB406C">
        <w:rPr>
          <w:rFonts w:ascii="Arial" w:hAnsi="Arial" w:cs="Arial"/>
        </w:rPr>
        <w:t>Geodezji i Energetyki Odnawialnej</w:t>
      </w:r>
    </w:p>
    <w:p w:rsidR="00294F1C" w:rsidRPr="00294B89" w:rsidRDefault="00294F1C" w:rsidP="00294F1C">
      <w:pPr>
        <w:jc w:val="center"/>
        <w:rPr>
          <w:rFonts w:ascii="Arial" w:hAnsi="Arial" w:cs="Arial"/>
        </w:rPr>
      </w:pPr>
      <w:r w:rsidRPr="00294B89">
        <w:rPr>
          <w:rFonts w:ascii="Arial" w:hAnsi="Arial" w:cs="Arial"/>
        </w:rPr>
        <w:t xml:space="preserve">na studiach niestacjonarnych </w:t>
      </w:r>
    </w:p>
    <w:p w:rsidR="00294F1C" w:rsidRPr="00294B89" w:rsidRDefault="00294F1C" w:rsidP="00294F1C">
      <w:pPr>
        <w:rPr>
          <w:rFonts w:ascii="Arial" w:hAnsi="Arial" w:cs="Arial"/>
        </w:rPr>
      </w:pPr>
    </w:p>
    <w:tbl>
      <w:tblPr>
        <w:tblW w:w="5694" w:type="dxa"/>
        <w:jc w:val="center"/>
        <w:tblCellSpacing w:w="20" w:type="dxa"/>
        <w:tblBorders>
          <w:top w:val="outset" w:sz="6" w:space="0" w:color="11406E"/>
          <w:left w:val="outset" w:sz="6" w:space="0" w:color="11406E"/>
          <w:bottom w:val="outset" w:sz="6" w:space="0" w:color="11406E"/>
          <w:right w:val="outset" w:sz="6" w:space="0" w:color="11406E"/>
          <w:insideH w:val="outset" w:sz="6" w:space="0" w:color="11406E"/>
          <w:insideV w:val="outset" w:sz="6" w:space="0" w:color="11406E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1857"/>
        <w:gridCol w:w="1997"/>
      </w:tblGrid>
      <w:tr w:rsidR="00294F1C" w:rsidRPr="00294B89" w:rsidTr="00622EAE">
        <w:trPr>
          <w:trHeight w:val="750"/>
          <w:tblCellSpacing w:w="20" w:type="dxa"/>
          <w:jc w:val="center"/>
        </w:trPr>
        <w:tc>
          <w:tcPr>
            <w:tcW w:w="5614" w:type="dxa"/>
            <w:gridSpan w:val="3"/>
            <w:shd w:val="clear" w:color="auto" w:fill="03CF16"/>
            <w:vAlign w:val="center"/>
          </w:tcPr>
          <w:p w:rsidR="00294F1C" w:rsidRPr="00294B89" w:rsidRDefault="00294F1C" w:rsidP="00622EAE">
            <w:pPr>
              <w:pStyle w:val="NormalnyWeb"/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  <w:b/>
                <w:bCs/>
              </w:rPr>
              <w:t>Harmonogram zjazdów</w:t>
            </w:r>
            <w:r w:rsidRPr="00294B89">
              <w:rPr>
                <w:rFonts w:ascii="Arial" w:hAnsi="Arial" w:cs="Arial"/>
                <w:b/>
                <w:bCs/>
              </w:rPr>
              <w:br/>
            </w:r>
            <w:r w:rsidRPr="00294B89">
              <w:rPr>
                <w:rFonts w:ascii="Arial" w:hAnsi="Arial" w:cs="Arial"/>
              </w:rPr>
              <w:t xml:space="preserve">w semestrze zimowym r. </w:t>
            </w:r>
            <w:proofErr w:type="spellStart"/>
            <w:r w:rsidRPr="00294B89">
              <w:rPr>
                <w:rFonts w:ascii="Arial" w:hAnsi="Arial" w:cs="Arial"/>
              </w:rPr>
              <w:t>ak</w:t>
            </w:r>
            <w:proofErr w:type="spellEnd"/>
            <w:r w:rsidRPr="00294B89">
              <w:rPr>
                <w:rFonts w:ascii="Arial" w:hAnsi="Arial" w:cs="Arial"/>
              </w:rPr>
              <w:t xml:space="preserve">. </w:t>
            </w:r>
            <w:r w:rsidR="00E01CE3">
              <w:rPr>
                <w:rFonts w:ascii="Arial" w:hAnsi="Arial" w:cs="Arial"/>
              </w:rPr>
              <w:t>2025/2026</w:t>
            </w:r>
          </w:p>
        </w:tc>
      </w:tr>
      <w:tr w:rsidR="00294F1C" w:rsidRPr="00294B89" w:rsidTr="00622EAE">
        <w:trPr>
          <w:trHeight w:val="750"/>
          <w:tblCellSpacing w:w="20" w:type="dxa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294F1C" w:rsidRPr="00294B89" w:rsidRDefault="00800FEA" w:rsidP="00622E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E01CE3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94F1C" w:rsidRPr="00294B89" w:rsidRDefault="00294F1C" w:rsidP="00622EAE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 xml:space="preserve">Geodezja i Kartografia 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294F1C" w:rsidRPr="00294B89" w:rsidRDefault="00294F1C" w:rsidP="00622EAE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 xml:space="preserve">Inżynieria Środowiska </w:t>
            </w:r>
            <w:r w:rsidRPr="00294B89">
              <w:rPr>
                <w:rFonts w:ascii="Arial" w:hAnsi="Arial" w:cs="Arial"/>
              </w:rPr>
              <w:br/>
              <w:t>oraz Odnawialne Źródła Energii</w:t>
            </w:r>
          </w:p>
        </w:tc>
      </w:tr>
      <w:tr w:rsidR="00294F1C" w:rsidRPr="00294B89" w:rsidTr="00D34054">
        <w:trPr>
          <w:trHeight w:val="450"/>
          <w:tblCellSpacing w:w="20" w:type="dxa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294F1C" w:rsidRPr="00294B89" w:rsidRDefault="00E01CE3" w:rsidP="00AD051B">
            <w:pPr>
              <w:ind w:right="1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46D8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4</w:t>
            </w:r>
            <w:r w:rsidR="00F46D8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5</w:t>
            </w:r>
            <w:r w:rsidR="00294F1C" w:rsidRPr="00294B89">
              <w:rPr>
                <w:rFonts w:ascii="Arial" w:hAnsi="Arial" w:cs="Arial"/>
              </w:rPr>
              <w:t xml:space="preserve"> </w:t>
            </w:r>
            <w:r w:rsidR="00294F1C" w:rsidRPr="00294B89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817" w:type="dxa"/>
            <w:shd w:val="clear" w:color="auto" w:fill="03CF16"/>
            <w:vAlign w:val="center"/>
          </w:tcPr>
          <w:p w:rsidR="00294F1C" w:rsidRPr="00294B89" w:rsidRDefault="00294F1C" w:rsidP="00622EAE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1</w:t>
            </w:r>
          </w:p>
        </w:tc>
        <w:tc>
          <w:tcPr>
            <w:tcW w:w="1937" w:type="dxa"/>
            <w:shd w:val="clear" w:color="auto" w:fill="03CF16"/>
            <w:vAlign w:val="center"/>
          </w:tcPr>
          <w:p w:rsidR="00294F1C" w:rsidRPr="00294B89" w:rsidRDefault="00294F1C" w:rsidP="00622EAE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1</w:t>
            </w:r>
          </w:p>
        </w:tc>
      </w:tr>
      <w:tr w:rsidR="00294F1C" w:rsidRPr="00294B89" w:rsidTr="00D34054">
        <w:trPr>
          <w:trHeight w:val="450"/>
          <w:tblCellSpacing w:w="20" w:type="dxa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294F1C" w:rsidRPr="00294B89" w:rsidRDefault="00E01CE3" w:rsidP="00AD051B">
            <w:pPr>
              <w:ind w:right="1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10, </w:t>
            </w:r>
            <w:r w:rsidR="00D41089">
              <w:rPr>
                <w:rFonts w:ascii="Arial" w:hAnsi="Arial" w:cs="Arial"/>
              </w:rPr>
              <w:t>11, 12</w:t>
            </w:r>
            <w:r w:rsidR="00294F1C" w:rsidRPr="00294B89">
              <w:rPr>
                <w:rFonts w:ascii="Arial" w:hAnsi="Arial" w:cs="Arial"/>
              </w:rPr>
              <w:t xml:space="preserve"> </w:t>
            </w:r>
            <w:r w:rsidR="00294F1C" w:rsidRPr="00294B89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817" w:type="dxa"/>
            <w:shd w:val="clear" w:color="auto" w:fill="03CF16"/>
            <w:vAlign w:val="center"/>
          </w:tcPr>
          <w:p w:rsidR="00294F1C" w:rsidRPr="00294B89" w:rsidRDefault="00294F1C" w:rsidP="00622EAE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2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294F1C" w:rsidRPr="00294B89" w:rsidRDefault="00294F1C" w:rsidP="00622EAE">
            <w:pPr>
              <w:jc w:val="center"/>
              <w:rPr>
                <w:rFonts w:ascii="Arial" w:hAnsi="Arial" w:cs="Arial"/>
              </w:rPr>
            </w:pPr>
          </w:p>
        </w:tc>
      </w:tr>
      <w:tr w:rsidR="00294F1C" w:rsidRPr="00294B89" w:rsidTr="00D34054">
        <w:trPr>
          <w:trHeight w:val="450"/>
          <w:tblCellSpacing w:w="20" w:type="dxa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294F1C" w:rsidRPr="00294B89" w:rsidRDefault="00E01CE3" w:rsidP="00AD051B">
            <w:pPr>
              <w:ind w:right="1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17, </w:t>
            </w:r>
            <w:r w:rsidR="00D41089">
              <w:rPr>
                <w:rFonts w:ascii="Arial" w:hAnsi="Arial" w:cs="Arial"/>
              </w:rPr>
              <w:t>18, 19</w:t>
            </w:r>
            <w:r>
              <w:rPr>
                <w:rFonts w:ascii="Arial" w:hAnsi="Arial" w:cs="Arial"/>
              </w:rPr>
              <w:t xml:space="preserve"> </w:t>
            </w:r>
            <w:r w:rsidR="00294F1C" w:rsidRPr="00294B89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94F1C" w:rsidRPr="00294B89" w:rsidRDefault="00294F1C" w:rsidP="00622E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shd w:val="clear" w:color="auto" w:fill="03CF16"/>
            <w:vAlign w:val="center"/>
          </w:tcPr>
          <w:p w:rsidR="00294F1C" w:rsidRPr="00294B89" w:rsidRDefault="00294F1C" w:rsidP="00622EAE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2</w:t>
            </w:r>
          </w:p>
        </w:tc>
      </w:tr>
      <w:tr w:rsidR="00294F1C" w:rsidRPr="00294B89" w:rsidTr="00D34054">
        <w:trPr>
          <w:trHeight w:val="450"/>
          <w:tblCellSpacing w:w="20" w:type="dxa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294F1C" w:rsidRPr="00294B89" w:rsidRDefault="00687D79" w:rsidP="00AD051B">
            <w:pPr>
              <w:ind w:right="1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24, </w:t>
            </w:r>
            <w:r w:rsidR="00D41089">
              <w:rPr>
                <w:rFonts w:ascii="Arial" w:hAnsi="Arial" w:cs="Arial"/>
              </w:rPr>
              <w:t>25, 26</w:t>
            </w:r>
            <w:r w:rsidR="00294F1C" w:rsidRPr="00294B89">
              <w:rPr>
                <w:rFonts w:ascii="Arial" w:hAnsi="Arial" w:cs="Arial"/>
              </w:rPr>
              <w:t xml:space="preserve"> </w:t>
            </w:r>
            <w:r w:rsidR="00294F1C" w:rsidRPr="00294B89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817" w:type="dxa"/>
            <w:shd w:val="clear" w:color="auto" w:fill="03CF16"/>
            <w:vAlign w:val="center"/>
          </w:tcPr>
          <w:p w:rsidR="00294F1C" w:rsidRPr="00294B89" w:rsidRDefault="00294F1C" w:rsidP="00622EAE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3</w:t>
            </w:r>
          </w:p>
        </w:tc>
        <w:tc>
          <w:tcPr>
            <w:tcW w:w="1937" w:type="dxa"/>
            <w:shd w:val="clear" w:color="auto" w:fill="03CF16"/>
            <w:vAlign w:val="center"/>
          </w:tcPr>
          <w:p w:rsidR="00294F1C" w:rsidRPr="00294B89" w:rsidRDefault="00294F1C" w:rsidP="00622EAE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3</w:t>
            </w:r>
          </w:p>
        </w:tc>
      </w:tr>
      <w:tr w:rsidR="00687D79" w:rsidRPr="00294B89" w:rsidTr="00D34054">
        <w:trPr>
          <w:trHeight w:val="450"/>
          <w:tblCellSpacing w:w="20" w:type="dxa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687D79" w:rsidRPr="00294B89" w:rsidRDefault="00687D79" w:rsidP="00687D79">
            <w:pPr>
              <w:ind w:right="1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7, 8, 9</w:t>
            </w:r>
            <w:r w:rsidRPr="00294B89">
              <w:rPr>
                <w:rFonts w:ascii="Arial" w:hAnsi="Arial" w:cs="Arial"/>
              </w:rPr>
              <w:t xml:space="preserve"> </w:t>
            </w:r>
            <w:r w:rsidRPr="00294B89">
              <w:rPr>
                <w:rFonts w:ascii="Arial" w:hAnsi="Arial" w:cs="Arial"/>
                <w:b/>
              </w:rPr>
              <w:t>XI</w:t>
            </w:r>
          </w:p>
        </w:tc>
        <w:tc>
          <w:tcPr>
            <w:tcW w:w="1817" w:type="dxa"/>
            <w:shd w:val="clear" w:color="auto" w:fill="03CF16"/>
            <w:vAlign w:val="center"/>
          </w:tcPr>
          <w:p w:rsidR="00687D79" w:rsidRPr="00294B89" w:rsidRDefault="00687D79" w:rsidP="00687D79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4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87D79" w:rsidRPr="00294B89" w:rsidRDefault="00687D79" w:rsidP="00687D79">
            <w:pPr>
              <w:jc w:val="center"/>
              <w:rPr>
                <w:rFonts w:ascii="Arial" w:hAnsi="Arial" w:cs="Arial"/>
              </w:rPr>
            </w:pPr>
          </w:p>
        </w:tc>
      </w:tr>
      <w:tr w:rsidR="00687D79" w:rsidRPr="00294B89" w:rsidTr="00D34054">
        <w:trPr>
          <w:trHeight w:val="450"/>
          <w:tblCellSpacing w:w="20" w:type="dxa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687D79" w:rsidRPr="00294B89" w:rsidRDefault="00687D79" w:rsidP="00687D79">
            <w:pPr>
              <w:ind w:right="1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14, 15, 16</w:t>
            </w:r>
            <w:r w:rsidRPr="00294B89">
              <w:rPr>
                <w:rFonts w:ascii="Arial" w:hAnsi="Arial" w:cs="Arial"/>
              </w:rPr>
              <w:t xml:space="preserve"> </w:t>
            </w:r>
            <w:r w:rsidRPr="00294B89">
              <w:rPr>
                <w:rFonts w:ascii="Arial" w:hAnsi="Arial" w:cs="Arial"/>
                <w:b/>
              </w:rPr>
              <w:t>XI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87D79" w:rsidRPr="00294B89" w:rsidRDefault="00687D79" w:rsidP="00687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shd w:val="clear" w:color="auto" w:fill="03CF16"/>
            <w:vAlign w:val="center"/>
          </w:tcPr>
          <w:p w:rsidR="00687D79" w:rsidRDefault="001F384B" w:rsidP="00687D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687D79" w:rsidRPr="00294B89" w:rsidTr="00D34054">
        <w:trPr>
          <w:trHeight w:val="450"/>
          <w:tblCellSpacing w:w="20" w:type="dxa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687D79" w:rsidRPr="00294B89" w:rsidRDefault="002365C6" w:rsidP="00687D79">
            <w:pPr>
              <w:ind w:right="1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21, </w:t>
            </w:r>
            <w:r w:rsidR="00687D79">
              <w:rPr>
                <w:rFonts w:ascii="Arial" w:hAnsi="Arial" w:cs="Arial"/>
              </w:rPr>
              <w:t>22, 23</w:t>
            </w:r>
            <w:r w:rsidR="00687D79" w:rsidRPr="00294B89">
              <w:rPr>
                <w:rFonts w:ascii="Arial" w:hAnsi="Arial" w:cs="Arial"/>
              </w:rPr>
              <w:t xml:space="preserve"> </w:t>
            </w:r>
            <w:r w:rsidR="00687D79" w:rsidRPr="00294B89">
              <w:rPr>
                <w:rFonts w:ascii="Arial" w:hAnsi="Arial" w:cs="Arial"/>
                <w:b/>
              </w:rPr>
              <w:t>XI</w:t>
            </w:r>
          </w:p>
        </w:tc>
        <w:tc>
          <w:tcPr>
            <w:tcW w:w="1817" w:type="dxa"/>
            <w:shd w:val="clear" w:color="auto" w:fill="03CF16"/>
            <w:vAlign w:val="center"/>
          </w:tcPr>
          <w:p w:rsidR="00687D79" w:rsidRPr="00294B89" w:rsidRDefault="00687D79" w:rsidP="00687D79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5</w:t>
            </w:r>
          </w:p>
        </w:tc>
        <w:tc>
          <w:tcPr>
            <w:tcW w:w="1937" w:type="dxa"/>
            <w:shd w:val="clear" w:color="auto" w:fill="03CF16"/>
            <w:vAlign w:val="center"/>
          </w:tcPr>
          <w:p w:rsidR="00687D79" w:rsidRPr="00294B89" w:rsidRDefault="00687D79" w:rsidP="00687D79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5</w:t>
            </w:r>
          </w:p>
        </w:tc>
      </w:tr>
      <w:tr w:rsidR="00687D79" w:rsidRPr="00294B89" w:rsidTr="00D34054">
        <w:trPr>
          <w:trHeight w:val="450"/>
          <w:tblCellSpacing w:w="20" w:type="dxa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687D79" w:rsidRPr="00294B89" w:rsidRDefault="002365C6" w:rsidP="00687D79">
            <w:pPr>
              <w:ind w:right="1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28, </w:t>
            </w:r>
            <w:r w:rsidR="00687D79">
              <w:rPr>
                <w:rFonts w:ascii="Arial" w:hAnsi="Arial" w:cs="Arial"/>
              </w:rPr>
              <w:t xml:space="preserve">29, 30 </w:t>
            </w:r>
            <w:r w:rsidR="00687D79" w:rsidRPr="00D41089">
              <w:rPr>
                <w:rFonts w:ascii="Arial" w:hAnsi="Arial" w:cs="Arial"/>
                <w:b/>
              </w:rPr>
              <w:t>XI</w:t>
            </w:r>
          </w:p>
        </w:tc>
        <w:tc>
          <w:tcPr>
            <w:tcW w:w="1817" w:type="dxa"/>
            <w:shd w:val="clear" w:color="auto" w:fill="03CF16"/>
            <w:vAlign w:val="center"/>
          </w:tcPr>
          <w:p w:rsidR="00687D79" w:rsidRPr="00294B89" w:rsidRDefault="00687D79" w:rsidP="00687D79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6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87D79" w:rsidRPr="00294B89" w:rsidRDefault="00687D79" w:rsidP="00687D79">
            <w:pPr>
              <w:jc w:val="center"/>
              <w:rPr>
                <w:rFonts w:ascii="Arial" w:hAnsi="Arial" w:cs="Arial"/>
              </w:rPr>
            </w:pPr>
          </w:p>
        </w:tc>
      </w:tr>
      <w:tr w:rsidR="00687D79" w:rsidRPr="00294B89" w:rsidTr="00D34054">
        <w:trPr>
          <w:trHeight w:val="450"/>
          <w:tblCellSpacing w:w="20" w:type="dxa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687D79" w:rsidRPr="00294B89" w:rsidRDefault="002365C6" w:rsidP="00687D79">
            <w:pPr>
              <w:ind w:right="1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5, </w:t>
            </w:r>
            <w:r w:rsidR="00687D79">
              <w:rPr>
                <w:rFonts w:ascii="Arial" w:hAnsi="Arial" w:cs="Arial"/>
              </w:rPr>
              <w:t>6, 7</w:t>
            </w:r>
            <w:r>
              <w:rPr>
                <w:rFonts w:ascii="Arial" w:hAnsi="Arial" w:cs="Arial"/>
              </w:rPr>
              <w:t xml:space="preserve"> </w:t>
            </w:r>
            <w:r w:rsidR="00687D79" w:rsidRPr="00294B89">
              <w:rPr>
                <w:rFonts w:ascii="Arial" w:hAnsi="Arial" w:cs="Arial"/>
                <w:b/>
              </w:rPr>
              <w:t>XII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87D79" w:rsidRPr="00294B89" w:rsidRDefault="00687D79" w:rsidP="00687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shd w:val="clear" w:color="auto" w:fill="03CF16"/>
            <w:vAlign w:val="center"/>
          </w:tcPr>
          <w:p w:rsidR="00687D79" w:rsidRPr="00294B89" w:rsidRDefault="00687D79" w:rsidP="00687D79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6</w:t>
            </w:r>
          </w:p>
        </w:tc>
      </w:tr>
      <w:tr w:rsidR="00687D79" w:rsidRPr="00294B89" w:rsidTr="00D34054">
        <w:trPr>
          <w:trHeight w:val="450"/>
          <w:tblCellSpacing w:w="20" w:type="dxa"/>
          <w:jc w:val="center"/>
        </w:trPr>
        <w:tc>
          <w:tcPr>
            <w:tcW w:w="1780" w:type="dxa"/>
            <w:shd w:val="clear" w:color="auto" w:fill="auto"/>
          </w:tcPr>
          <w:p w:rsidR="00687D79" w:rsidRPr="00294B89" w:rsidRDefault="002365C6" w:rsidP="00687D79">
            <w:pPr>
              <w:ind w:right="1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12, </w:t>
            </w:r>
            <w:r w:rsidR="00687D79">
              <w:rPr>
                <w:rFonts w:ascii="Arial" w:hAnsi="Arial" w:cs="Arial"/>
              </w:rPr>
              <w:t>13, 14</w:t>
            </w:r>
            <w:r w:rsidR="00687D79" w:rsidRPr="00294B89">
              <w:rPr>
                <w:rFonts w:ascii="Arial" w:hAnsi="Arial" w:cs="Arial"/>
              </w:rPr>
              <w:t xml:space="preserve"> </w:t>
            </w:r>
            <w:r w:rsidR="00687D79" w:rsidRPr="00294B89">
              <w:rPr>
                <w:rFonts w:ascii="Arial" w:hAnsi="Arial" w:cs="Arial"/>
                <w:b/>
              </w:rPr>
              <w:t>XII</w:t>
            </w:r>
          </w:p>
        </w:tc>
        <w:tc>
          <w:tcPr>
            <w:tcW w:w="1817" w:type="dxa"/>
            <w:shd w:val="clear" w:color="auto" w:fill="03CF16"/>
            <w:vAlign w:val="center"/>
          </w:tcPr>
          <w:p w:rsidR="00687D79" w:rsidRPr="00294B89" w:rsidRDefault="00687D79" w:rsidP="00687D79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7</w:t>
            </w:r>
          </w:p>
        </w:tc>
        <w:tc>
          <w:tcPr>
            <w:tcW w:w="1937" w:type="dxa"/>
            <w:shd w:val="clear" w:color="auto" w:fill="03CF16"/>
            <w:vAlign w:val="center"/>
          </w:tcPr>
          <w:p w:rsidR="00687D79" w:rsidRPr="00294B89" w:rsidRDefault="00687D79" w:rsidP="00687D79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7</w:t>
            </w:r>
          </w:p>
        </w:tc>
      </w:tr>
      <w:tr w:rsidR="00687D79" w:rsidRPr="00294B89" w:rsidTr="00DC74B3">
        <w:trPr>
          <w:trHeight w:val="450"/>
          <w:tblCellSpacing w:w="20" w:type="dxa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687D79" w:rsidRPr="00294B89" w:rsidRDefault="00687D79" w:rsidP="00687D79">
            <w:pPr>
              <w:ind w:right="10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</w:p>
        </w:tc>
        <w:tc>
          <w:tcPr>
            <w:tcW w:w="3794" w:type="dxa"/>
            <w:gridSpan w:val="2"/>
            <w:shd w:val="clear" w:color="auto" w:fill="auto"/>
            <w:vAlign w:val="center"/>
          </w:tcPr>
          <w:p w:rsidR="00687D79" w:rsidRPr="00294B89" w:rsidRDefault="00687D79" w:rsidP="00687D79">
            <w:pPr>
              <w:jc w:val="center"/>
              <w:rPr>
                <w:rFonts w:ascii="Arial" w:hAnsi="Arial" w:cs="Arial"/>
              </w:rPr>
            </w:pPr>
          </w:p>
        </w:tc>
      </w:tr>
      <w:tr w:rsidR="00687D79" w:rsidRPr="00294B89" w:rsidTr="00D34054">
        <w:trPr>
          <w:trHeight w:val="450"/>
          <w:tblCellSpacing w:w="20" w:type="dxa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687D79" w:rsidRPr="00294B89" w:rsidRDefault="002365C6" w:rsidP="00687D79">
            <w:pPr>
              <w:ind w:right="1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9, </w:t>
            </w:r>
            <w:r w:rsidR="00687D79">
              <w:rPr>
                <w:rFonts w:ascii="Arial" w:hAnsi="Arial" w:cs="Arial"/>
              </w:rPr>
              <w:t>10, 11</w:t>
            </w:r>
            <w:r>
              <w:rPr>
                <w:rFonts w:ascii="Arial" w:hAnsi="Arial" w:cs="Arial"/>
              </w:rPr>
              <w:t xml:space="preserve"> </w:t>
            </w:r>
            <w:r w:rsidR="00687D79" w:rsidRPr="00294B89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1817" w:type="dxa"/>
            <w:shd w:val="clear" w:color="auto" w:fill="03CF16"/>
            <w:vAlign w:val="center"/>
          </w:tcPr>
          <w:p w:rsidR="00687D79" w:rsidRPr="00294B89" w:rsidRDefault="00687D79" w:rsidP="00687D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37" w:type="dxa"/>
            <w:shd w:val="clear" w:color="auto" w:fill="03CF16"/>
            <w:vAlign w:val="center"/>
          </w:tcPr>
          <w:p w:rsidR="00687D79" w:rsidRPr="00294B89" w:rsidRDefault="00687D79" w:rsidP="00687D79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8</w:t>
            </w:r>
          </w:p>
        </w:tc>
      </w:tr>
      <w:tr w:rsidR="00687D79" w:rsidRPr="00294B89" w:rsidTr="00D34054">
        <w:trPr>
          <w:trHeight w:val="450"/>
          <w:tblCellSpacing w:w="20" w:type="dxa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687D79" w:rsidRPr="00294B89" w:rsidRDefault="002365C6" w:rsidP="00687D79">
            <w:pPr>
              <w:ind w:right="1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16, </w:t>
            </w:r>
            <w:r w:rsidR="00687D79">
              <w:rPr>
                <w:rFonts w:ascii="Arial" w:hAnsi="Arial" w:cs="Arial"/>
              </w:rPr>
              <w:t>17, 18</w:t>
            </w:r>
            <w:r w:rsidR="00687D79" w:rsidRPr="00294B89">
              <w:rPr>
                <w:rFonts w:ascii="Arial" w:hAnsi="Arial" w:cs="Arial"/>
                <w:b/>
              </w:rPr>
              <w:t xml:space="preserve"> I</w:t>
            </w:r>
          </w:p>
        </w:tc>
        <w:tc>
          <w:tcPr>
            <w:tcW w:w="1817" w:type="dxa"/>
            <w:shd w:val="clear" w:color="auto" w:fill="03CF16"/>
            <w:vAlign w:val="center"/>
          </w:tcPr>
          <w:p w:rsidR="00687D79" w:rsidRPr="00294B89" w:rsidRDefault="00687D79" w:rsidP="00687D79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9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87D79" w:rsidRPr="00294B89" w:rsidRDefault="00687D79" w:rsidP="00687D79">
            <w:pPr>
              <w:jc w:val="center"/>
              <w:rPr>
                <w:rFonts w:ascii="Arial" w:hAnsi="Arial" w:cs="Arial"/>
              </w:rPr>
            </w:pPr>
          </w:p>
        </w:tc>
      </w:tr>
      <w:tr w:rsidR="00687D79" w:rsidRPr="00294B89" w:rsidTr="00D34054">
        <w:trPr>
          <w:trHeight w:val="450"/>
          <w:tblCellSpacing w:w="20" w:type="dxa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687D79" w:rsidRPr="00294B89" w:rsidRDefault="002365C6" w:rsidP="00687D79">
            <w:pPr>
              <w:ind w:right="1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23, </w:t>
            </w:r>
            <w:r w:rsidR="00687D79">
              <w:rPr>
                <w:rFonts w:ascii="Arial" w:hAnsi="Arial" w:cs="Arial"/>
              </w:rPr>
              <w:t>24, 25</w:t>
            </w:r>
            <w:r w:rsidR="00687D79" w:rsidRPr="00294B89">
              <w:rPr>
                <w:rFonts w:ascii="Arial" w:hAnsi="Arial" w:cs="Arial"/>
              </w:rPr>
              <w:t xml:space="preserve"> </w:t>
            </w:r>
            <w:r w:rsidR="00687D79" w:rsidRPr="00294B89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87D79" w:rsidRPr="00294B89" w:rsidRDefault="00687D79" w:rsidP="00687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shd w:val="clear" w:color="auto" w:fill="03CF16"/>
            <w:vAlign w:val="center"/>
          </w:tcPr>
          <w:p w:rsidR="00687D79" w:rsidRPr="00294B89" w:rsidRDefault="001F384B" w:rsidP="00687D79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9</w:t>
            </w:r>
          </w:p>
        </w:tc>
      </w:tr>
      <w:tr w:rsidR="001F384B" w:rsidRPr="00294B89" w:rsidTr="00D34054">
        <w:trPr>
          <w:trHeight w:val="450"/>
          <w:tblCellSpacing w:w="20" w:type="dxa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1F384B" w:rsidRDefault="001F384B" w:rsidP="001F384B">
            <w:pPr>
              <w:ind w:right="10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30, 31 </w:t>
            </w:r>
            <w:r w:rsidRPr="001F384B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1F384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b/>
              </w:rPr>
              <w:t xml:space="preserve"> II</w:t>
            </w:r>
          </w:p>
        </w:tc>
        <w:tc>
          <w:tcPr>
            <w:tcW w:w="1817" w:type="dxa"/>
            <w:shd w:val="clear" w:color="auto" w:fill="03CF16"/>
            <w:vAlign w:val="center"/>
          </w:tcPr>
          <w:p w:rsidR="001F384B" w:rsidRPr="00294B89" w:rsidRDefault="001F384B" w:rsidP="001F384B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10</w:t>
            </w:r>
          </w:p>
        </w:tc>
        <w:tc>
          <w:tcPr>
            <w:tcW w:w="1937" w:type="dxa"/>
            <w:shd w:val="clear" w:color="auto" w:fill="03CF16"/>
            <w:vAlign w:val="center"/>
          </w:tcPr>
          <w:p w:rsidR="001F384B" w:rsidRPr="00294B89" w:rsidRDefault="001F384B" w:rsidP="001F38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:rsidR="00C97D08" w:rsidRPr="00294B89" w:rsidRDefault="00D84146" w:rsidP="001F384B">
      <w:pPr>
        <w:spacing w:before="120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0</w:t>
      </w:r>
      <w:r w:rsidR="001F384B">
        <w:rPr>
          <w:rFonts w:ascii="Arial" w:eastAsia="Calibri" w:hAnsi="Arial" w:cs="Arial"/>
          <w:lang w:eastAsia="en-US"/>
        </w:rPr>
        <w:t>7</w:t>
      </w:r>
      <w:r>
        <w:rPr>
          <w:rFonts w:ascii="Arial" w:eastAsia="Calibri" w:hAnsi="Arial" w:cs="Arial"/>
          <w:lang w:eastAsia="en-US"/>
        </w:rPr>
        <w:t>-0</w:t>
      </w:r>
      <w:r w:rsidR="001F384B">
        <w:rPr>
          <w:rFonts w:ascii="Arial" w:eastAsia="Calibri" w:hAnsi="Arial" w:cs="Arial"/>
          <w:lang w:eastAsia="en-US"/>
        </w:rPr>
        <w:t>8</w:t>
      </w:r>
      <w:r w:rsidR="008068A0">
        <w:rPr>
          <w:rFonts w:ascii="Arial" w:eastAsia="Calibri" w:hAnsi="Arial" w:cs="Arial"/>
          <w:lang w:eastAsia="en-US"/>
        </w:rPr>
        <w:t xml:space="preserve">.02 i </w:t>
      </w:r>
      <w:r w:rsidR="001F384B">
        <w:rPr>
          <w:rFonts w:ascii="Arial" w:eastAsia="Calibri" w:hAnsi="Arial" w:cs="Arial"/>
          <w:lang w:eastAsia="en-US"/>
        </w:rPr>
        <w:t>14</w:t>
      </w:r>
      <w:r w:rsidR="008068A0">
        <w:rPr>
          <w:rFonts w:ascii="Arial" w:eastAsia="Calibri" w:hAnsi="Arial" w:cs="Arial"/>
          <w:lang w:eastAsia="en-US"/>
        </w:rPr>
        <w:t>-</w:t>
      </w:r>
      <w:r w:rsidR="001F384B">
        <w:rPr>
          <w:rFonts w:ascii="Arial" w:eastAsia="Calibri" w:hAnsi="Arial" w:cs="Arial"/>
          <w:lang w:eastAsia="en-US"/>
        </w:rPr>
        <w:t>15</w:t>
      </w:r>
      <w:r w:rsidR="008068A0" w:rsidRPr="00294B89">
        <w:rPr>
          <w:rFonts w:ascii="Arial" w:eastAsia="Calibri" w:hAnsi="Arial" w:cs="Arial"/>
          <w:lang w:eastAsia="en-US"/>
        </w:rPr>
        <w:t>.02.</w:t>
      </w:r>
      <w:r w:rsidR="008068A0">
        <w:rPr>
          <w:rFonts w:ascii="Arial" w:eastAsia="Calibri" w:hAnsi="Arial" w:cs="Arial"/>
          <w:lang w:eastAsia="en-US"/>
        </w:rPr>
        <w:t>202</w:t>
      </w:r>
      <w:r w:rsidR="001F384B">
        <w:rPr>
          <w:rFonts w:ascii="Arial" w:eastAsia="Calibri" w:hAnsi="Arial" w:cs="Arial"/>
          <w:lang w:eastAsia="en-US"/>
        </w:rPr>
        <w:t>6</w:t>
      </w:r>
      <w:r w:rsidR="00C97D08" w:rsidRPr="00294B89">
        <w:rPr>
          <w:rFonts w:ascii="Arial" w:eastAsia="Calibri" w:hAnsi="Arial" w:cs="Arial"/>
          <w:lang w:eastAsia="en-US"/>
        </w:rPr>
        <w:tab/>
        <w:t>- zimowa podstawowa sesja egzaminacyjna</w:t>
      </w:r>
    </w:p>
    <w:p w:rsidR="00C97D08" w:rsidRPr="00294B89" w:rsidRDefault="001F384B" w:rsidP="00294B89">
      <w:pPr>
        <w:spacing w:before="120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21</w:t>
      </w:r>
      <w:r w:rsidR="008068A0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>22</w:t>
      </w:r>
      <w:r w:rsidR="00C97D08" w:rsidRPr="00294B89">
        <w:rPr>
          <w:rFonts w:ascii="Arial" w:eastAsia="Calibri" w:hAnsi="Arial" w:cs="Arial"/>
          <w:lang w:eastAsia="en-US"/>
        </w:rPr>
        <w:t>.02.</w:t>
      </w:r>
      <w:r w:rsidR="00800FEA">
        <w:rPr>
          <w:rFonts w:ascii="Arial" w:eastAsia="Calibri" w:hAnsi="Arial" w:cs="Arial"/>
          <w:lang w:eastAsia="en-US"/>
        </w:rPr>
        <w:t>202</w:t>
      </w:r>
      <w:r>
        <w:rPr>
          <w:rFonts w:ascii="Arial" w:eastAsia="Calibri" w:hAnsi="Arial" w:cs="Arial"/>
          <w:lang w:eastAsia="en-US"/>
        </w:rPr>
        <w:t>6</w:t>
      </w:r>
      <w:r w:rsidR="00C97D08" w:rsidRPr="00294B89">
        <w:rPr>
          <w:rFonts w:ascii="Arial" w:eastAsia="Calibri" w:hAnsi="Arial" w:cs="Arial"/>
          <w:lang w:eastAsia="en-US"/>
        </w:rPr>
        <w:tab/>
        <w:t>- zimowa poprawkowa sesja egzaminacyjna</w:t>
      </w:r>
    </w:p>
    <w:p w:rsidR="00294F1C" w:rsidRPr="00294B89" w:rsidRDefault="00294F1C" w:rsidP="00294F1C">
      <w:pPr>
        <w:rPr>
          <w:rFonts w:ascii="Arial" w:hAnsi="Arial" w:cs="Arial"/>
        </w:rPr>
      </w:pPr>
    </w:p>
    <w:p w:rsidR="00294F1C" w:rsidRPr="00294B89" w:rsidRDefault="00294F1C" w:rsidP="00294F1C">
      <w:pPr>
        <w:rPr>
          <w:rFonts w:ascii="Arial" w:hAnsi="Arial" w:cs="Arial"/>
        </w:rPr>
      </w:pPr>
    </w:p>
    <w:p w:rsidR="00294F1C" w:rsidRPr="00294B89" w:rsidRDefault="00294F1C" w:rsidP="00294F1C">
      <w:pPr>
        <w:rPr>
          <w:rFonts w:ascii="Arial" w:hAnsi="Arial" w:cs="Arial"/>
        </w:rPr>
      </w:pPr>
    </w:p>
    <w:p w:rsidR="00294F1C" w:rsidRPr="00294B89" w:rsidRDefault="00294F1C" w:rsidP="00294F1C">
      <w:pPr>
        <w:rPr>
          <w:rFonts w:ascii="Arial" w:hAnsi="Arial" w:cs="Arial"/>
        </w:rPr>
      </w:pPr>
    </w:p>
    <w:p w:rsidR="00294F1C" w:rsidRPr="00294B89" w:rsidRDefault="00294F1C" w:rsidP="00294F1C">
      <w:pPr>
        <w:rPr>
          <w:rFonts w:ascii="Arial" w:hAnsi="Arial" w:cs="Arial"/>
        </w:rPr>
      </w:pPr>
    </w:p>
    <w:p w:rsidR="00294F1C" w:rsidRPr="00294B89" w:rsidRDefault="00294F1C" w:rsidP="00294F1C">
      <w:pPr>
        <w:rPr>
          <w:rFonts w:ascii="Arial" w:hAnsi="Arial" w:cs="Arial"/>
        </w:rPr>
      </w:pPr>
    </w:p>
    <w:p w:rsidR="00294F1C" w:rsidRPr="00294B89" w:rsidRDefault="00294F1C" w:rsidP="00294F1C">
      <w:pPr>
        <w:rPr>
          <w:rFonts w:ascii="Arial" w:hAnsi="Arial" w:cs="Arial"/>
        </w:rPr>
      </w:pPr>
    </w:p>
    <w:tbl>
      <w:tblPr>
        <w:tblW w:w="5524" w:type="dxa"/>
        <w:jc w:val="center"/>
        <w:tblCellSpacing w:w="20" w:type="dxa"/>
        <w:tblBorders>
          <w:top w:val="outset" w:sz="6" w:space="0" w:color="11406E"/>
          <w:left w:val="outset" w:sz="6" w:space="0" w:color="11406E"/>
          <w:bottom w:val="outset" w:sz="6" w:space="0" w:color="11406E"/>
          <w:right w:val="outset" w:sz="6" w:space="0" w:color="11406E"/>
          <w:insideH w:val="outset" w:sz="6" w:space="0" w:color="11406E"/>
          <w:insideV w:val="outset" w:sz="6" w:space="0" w:color="11406E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5"/>
        <w:gridCol w:w="1864"/>
        <w:gridCol w:w="1815"/>
      </w:tblGrid>
      <w:tr w:rsidR="00294F1C" w:rsidRPr="00294B89" w:rsidTr="00622EAE">
        <w:trPr>
          <w:trHeight w:val="750"/>
          <w:tblCellSpacing w:w="20" w:type="dxa"/>
          <w:jc w:val="center"/>
        </w:trPr>
        <w:tc>
          <w:tcPr>
            <w:tcW w:w="5444" w:type="dxa"/>
            <w:gridSpan w:val="3"/>
            <w:shd w:val="clear" w:color="auto" w:fill="03CF16"/>
            <w:vAlign w:val="center"/>
          </w:tcPr>
          <w:p w:rsidR="00294F1C" w:rsidRPr="00294B89" w:rsidRDefault="00294F1C" w:rsidP="00622EAE">
            <w:pPr>
              <w:pStyle w:val="NormalnyWeb"/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  <w:b/>
                <w:bCs/>
              </w:rPr>
              <w:t>Harmonogram zjazdów</w:t>
            </w:r>
            <w:r w:rsidRPr="00294B89">
              <w:rPr>
                <w:rFonts w:ascii="Arial" w:hAnsi="Arial" w:cs="Arial"/>
                <w:b/>
                <w:bCs/>
              </w:rPr>
              <w:br/>
            </w:r>
            <w:r w:rsidRPr="00294B89">
              <w:rPr>
                <w:rFonts w:ascii="Arial" w:hAnsi="Arial" w:cs="Arial"/>
              </w:rPr>
              <w:t xml:space="preserve">w semestrze letnim r. </w:t>
            </w:r>
            <w:proofErr w:type="spellStart"/>
            <w:r w:rsidRPr="00294B89">
              <w:rPr>
                <w:rFonts w:ascii="Arial" w:hAnsi="Arial" w:cs="Arial"/>
              </w:rPr>
              <w:t>ak</w:t>
            </w:r>
            <w:proofErr w:type="spellEnd"/>
            <w:r w:rsidRPr="00294B89">
              <w:rPr>
                <w:rFonts w:ascii="Arial" w:hAnsi="Arial" w:cs="Arial"/>
              </w:rPr>
              <w:t xml:space="preserve">. </w:t>
            </w:r>
            <w:r w:rsidR="00E01CE3">
              <w:rPr>
                <w:rFonts w:ascii="Arial" w:hAnsi="Arial" w:cs="Arial"/>
              </w:rPr>
              <w:t>2025/2026</w:t>
            </w:r>
          </w:p>
        </w:tc>
      </w:tr>
      <w:tr w:rsidR="00294F1C" w:rsidRPr="00294B89" w:rsidTr="00622EAE">
        <w:trPr>
          <w:trHeight w:val="750"/>
          <w:tblCellSpacing w:w="20" w:type="dxa"/>
          <w:jc w:val="center"/>
        </w:trPr>
        <w:tc>
          <w:tcPr>
            <w:tcW w:w="1785" w:type="dxa"/>
            <w:vAlign w:val="center"/>
          </w:tcPr>
          <w:p w:rsidR="00294F1C" w:rsidRPr="00294B89" w:rsidRDefault="00800FEA" w:rsidP="00866B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E01CE3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824" w:type="dxa"/>
            <w:vAlign w:val="center"/>
          </w:tcPr>
          <w:p w:rsidR="00294F1C" w:rsidRPr="00294B89" w:rsidRDefault="00294F1C" w:rsidP="00622EAE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 xml:space="preserve">Geodezja i Kartografia </w:t>
            </w:r>
          </w:p>
        </w:tc>
        <w:tc>
          <w:tcPr>
            <w:tcW w:w="1755" w:type="dxa"/>
            <w:vAlign w:val="center"/>
          </w:tcPr>
          <w:p w:rsidR="00294F1C" w:rsidRPr="00294B89" w:rsidRDefault="00294F1C" w:rsidP="00622EAE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 xml:space="preserve">Inżynieria Środowiska </w:t>
            </w:r>
            <w:r w:rsidRPr="00294B89">
              <w:rPr>
                <w:rFonts w:ascii="Arial" w:hAnsi="Arial" w:cs="Arial"/>
              </w:rPr>
              <w:br/>
              <w:t>oraz Odnawialne Źródła Energii</w:t>
            </w:r>
          </w:p>
        </w:tc>
      </w:tr>
      <w:tr w:rsidR="008068A0" w:rsidRPr="00294B89" w:rsidTr="00D34054">
        <w:trPr>
          <w:trHeight w:val="450"/>
          <w:tblCellSpacing w:w="20" w:type="dxa"/>
          <w:jc w:val="center"/>
        </w:trPr>
        <w:tc>
          <w:tcPr>
            <w:tcW w:w="1785" w:type="dxa"/>
            <w:vAlign w:val="center"/>
          </w:tcPr>
          <w:p w:rsidR="008068A0" w:rsidRPr="00294B89" w:rsidRDefault="00D96BF1" w:rsidP="00AD051B">
            <w:pPr>
              <w:ind w:right="119"/>
              <w:jc w:val="right"/>
              <w:rPr>
                <w:rFonts w:ascii="Arial" w:hAnsi="Arial" w:cs="Arial"/>
              </w:rPr>
            </w:pPr>
            <w:r w:rsidRPr="006A3C6F">
              <w:rPr>
                <w:rFonts w:ascii="Arial" w:hAnsi="Arial" w:cs="Arial"/>
              </w:rPr>
              <w:t xml:space="preserve">27, </w:t>
            </w:r>
            <w:r w:rsidR="00040EE6" w:rsidRPr="006A3C6F">
              <w:rPr>
                <w:rFonts w:ascii="Arial" w:hAnsi="Arial" w:cs="Arial"/>
              </w:rPr>
              <w:t xml:space="preserve">28 </w:t>
            </w:r>
            <w:r w:rsidR="00040EE6" w:rsidRPr="006A3C6F">
              <w:rPr>
                <w:rFonts w:ascii="Arial" w:hAnsi="Arial" w:cs="Arial"/>
                <w:b/>
              </w:rPr>
              <w:t>II</w:t>
            </w:r>
            <w:r w:rsidR="00040EE6" w:rsidRPr="006A3C6F">
              <w:rPr>
                <w:rFonts w:ascii="Arial" w:hAnsi="Arial" w:cs="Arial"/>
              </w:rPr>
              <w:t xml:space="preserve">, </w:t>
            </w:r>
            <w:r w:rsidR="008068A0" w:rsidRPr="006A3C6F">
              <w:rPr>
                <w:rFonts w:ascii="Arial" w:hAnsi="Arial" w:cs="Arial"/>
              </w:rPr>
              <w:t>1</w:t>
            </w:r>
            <w:r w:rsidRPr="006A3C6F">
              <w:rPr>
                <w:rFonts w:ascii="Arial" w:hAnsi="Arial" w:cs="Arial"/>
              </w:rPr>
              <w:t xml:space="preserve"> </w:t>
            </w:r>
            <w:r w:rsidR="008068A0" w:rsidRPr="006A3C6F">
              <w:rPr>
                <w:rFonts w:ascii="Arial" w:hAnsi="Arial" w:cs="Arial"/>
                <w:b/>
                <w:bCs/>
              </w:rPr>
              <w:t>II</w:t>
            </w:r>
            <w:r w:rsidRPr="006A3C6F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1824" w:type="dxa"/>
            <w:shd w:val="clear" w:color="auto" w:fill="03CF16"/>
            <w:vAlign w:val="center"/>
          </w:tcPr>
          <w:p w:rsidR="008068A0" w:rsidRPr="00294B89" w:rsidRDefault="008068A0" w:rsidP="008068A0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1</w:t>
            </w:r>
          </w:p>
        </w:tc>
        <w:tc>
          <w:tcPr>
            <w:tcW w:w="1755" w:type="dxa"/>
            <w:shd w:val="clear" w:color="auto" w:fill="03CF16"/>
            <w:vAlign w:val="center"/>
          </w:tcPr>
          <w:p w:rsidR="008068A0" w:rsidRPr="00294B89" w:rsidRDefault="008068A0" w:rsidP="008068A0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1</w:t>
            </w:r>
          </w:p>
        </w:tc>
      </w:tr>
      <w:tr w:rsidR="008068A0" w:rsidRPr="00294B89" w:rsidTr="00D34054">
        <w:trPr>
          <w:trHeight w:val="450"/>
          <w:tblCellSpacing w:w="20" w:type="dxa"/>
          <w:jc w:val="center"/>
        </w:trPr>
        <w:tc>
          <w:tcPr>
            <w:tcW w:w="1785" w:type="dxa"/>
            <w:vAlign w:val="center"/>
          </w:tcPr>
          <w:p w:rsidR="008068A0" w:rsidRPr="00294B89" w:rsidRDefault="00C87173" w:rsidP="00AD051B">
            <w:pPr>
              <w:ind w:right="11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6, </w:t>
            </w:r>
            <w:r w:rsidR="00040EE6">
              <w:rPr>
                <w:rFonts w:ascii="Arial" w:hAnsi="Arial" w:cs="Arial"/>
              </w:rPr>
              <w:t xml:space="preserve">7, </w:t>
            </w:r>
            <w:r w:rsidR="008068A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  <w:r w:rsidR="008068A0" w:rsidRPr="00294B89">
              <w:rPr>
                <w:rFonts w:ascii="Arial" w:hAnsi="Arial" w:cs="Arial"/>
                <w:b/>
                <w:bCs/>
              </w:rPr>
              <w:t>III</w:t>
            </w:r>
          </w:p>
        </w:tc>
        <w:tc>
          <w:tcPr>
            <w:tcW w:w="1824" w:type="dxa"/>
            <w:shd w:val="clear" w:color="auto" w:fill="03CF16"/>
            <w:vAlign w:val="center"/>
          </w:tcPr>
          <w:p w:rsidR="008068A0" w:rsidRPr="00294B89" w:rsidRDefault="00BC5481" w:rsidP="008068A0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2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8068A0" w:rsidRPr="00294B89" w:rsidRDefault="008068A0" w:rsidP="008068A0">
            <w:pPr>
              <w:jc w:val="center"/>
              <w:rPr>
                <w:rFonts w:ascii="Arial" w:hAnsi="Arial" w:cs="Arial"/>
              </w:rPr>
            </w:pPr>
          </w:p>
        </w:tc>
      </w:tr>
      <w:tr w:rsidR="008068A0" w:rsidRPr="00294B89" w:rsidTr="00D34054">
        <w:trPr>
          <w:trHeight w:val="450"/>
          <w:tblCellSpacing w:w="20" w:type="dxa"/>
          <w:jc w:val="center"/>
        </w:trPr>
        <w:tc>
          <w:tcPr>
            <w:tcW w:w="1785" w:type="dxa"/>
            <w:vAlign w:val="center"/>
          </w:tcPr>
          <w:p w:rsidR="008068A0" w:rsidRPr="00294B89" w:rsidRDefault="00C87173" w:rsidP="00AD051B">
            <w:pPr>
              <w:ind w:right="11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13, </w:t>
            </w:r>
            <w:r w:rsidR="00040EE6">
              <w:rPr>
                <w:rFonts w:ascii="Arial" w:hAnsi="Arial" w:cs="Arial"/>
              </w:rPr>
              <w:t xml:space="preserve">14, </w:t>
            </w:r>
            <w:r w:rsidR="008068A0">
              <w:rPr>
                <w:rFonts w:ascii="Arial" w:hAnsi="Arial" w:cs="Arial"/>
              </w:rPr>
              <w:t>15</w:t>
            </w:r>
            <w:r w:rsidR="008068A0" w:rsidRPr="00294B89">
              <w:rPr>
                <w:rFonts w:ascii="Arial" w:hAnsi="Arial" w:cs="Arial"/>
              </w:rPr>
              <w:t xml:space="preserve"> </w:t>
            </w:r>
            <w:r w:rsidR="008068A0" w:rsidRPr="00294B89">
              <w:rPr>
                <w:rFonts w:ascii="Arial" w:hAnsi="Arial" w:cs="Arial"/>
                <w:b/>
                <w:bCs/>
              </w:rPr>
              <w:t>III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8068A0" w:rsidRPr="00294B89" w:rsidRDefault="008068A0" w:rsidP="008068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5" w:type="dxa"/>
            <w:shd w:val="clear" w:color="auto" w:fill="03CF16"/>
            <w:vAlign w:val="center"/>
          </w:tcPr>
          <w:p w:rsidR="008068A0" w:rsidRPr="00294B89" w:rsidRDefault="00BC5481" w:rsidP="008068A0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2</w:t>
            </w:r>
          </w:p>
        </w:tc>
      </w:tr>
      <w:tr w:rsidR="008068A0" w:rsidRPr="00294B89" w:rsidTr="00D34054">
        <w:trPr>
          <w:trHeight w:val="450"/>
          <w:tblCellSpacing w:w="20" w:type="dxa"/>
          <w:jc w:val="center"/>
        </w:trPr>
        <w:tc>
          <w:tcPr>
            <w:tcW w:w="1785" w:type="dxa"/>
            <w:vAlign w:val="center"/>
          </w:tcPr>
          <w:p w:rsidR="008068A0" w:rsidRPr="00294B89" w:rsidRDefault="00C87173" w:rsidP="00AD051B">
            <w:pPr>
              <w:ind w:right="11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20, </w:t>
            </w:r>
            <w:r w:rsidR="00AD051B">
              <w:rPr>
                <w:rFonts w:ascii="Arial" w:hAnsi="Arial" w:cs="Arial"/>
              </w:rPr>
              <w:t xml:space="preserve">21, </w:t>
            </w:r>
            <w:r w:rsidR="008068A0">
              <w:rPr>
                <w:rFonts w:ascii="Arial" w:hAnsi="Arial" w:cs="Arial"/>
              </w:rPr>
              <w:t>22</w:t>
            </w:r>
            <w:r w:rsidR="008068A0" w:rsidRPr="00294B89">
              <w:rPr>
                <w:rFonts w:ascii="Arial" w:hAnsi="Arial" w:cs="Arial"/>
              </w:rPr>
              <w:t xml:space="preserve"> </w:t>
            </w:r>
            <w:r w:rsidR="008068A0" w:rsidRPr="00294B89">
              <w:rPr>
                <w:rFonts w:ascii="Arial" w:hAnsi="Arial" w:cs="Arial"/>
                <w:b/>
                <w:bCs/>
              </w:rPr>
              <w:t>III</w:t>
            </w:r>
          </w:p>
        </w:tc>
        <w:tc>
          <w:tcPr>
            <w:tcW w:w="1824" w:type="dxa"/>
            <w:shd w:val="clear" w:color="auto" w:fill="03CF16"/>
            <w:vAlign w:val="center"/>
          </w:tcPr>
          <w:p w:rsidR="008068A0" w:rsidRPr="00294B89" w:rsidRDefault="008068A0" w:rsidP="008068A0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3</w:t>
            </w:r>
          </w:p>
        </w:tc>
        <w:tc>
          <w:tcPr>
            <w:tcW w:w="1755" w:type="dxa"/>
            <w:shd w:val="clear" w:color="auto" w:fill="03CF16"/>
            <w:vAlign w:val="center"/>
          </w:tcPr>
          <w:p w:rsidR="008068A0" w:rsidRPr="00294B89" w:rsidRDefault="008068A0" w:rsidP="008068A0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3</w:t>
            </w:r>
          </w:p>
        </w:tc>
      </w:tr>
      <w:tr w:rsidR="008068A0" w:rsidRPr="00294B89" w:rsidTr="00D34054">
        <w:trPr>
          <w:trHeight w:val="450"/>
          <w:tblCellSpacing w:w="20" w:type="dxa"/>
          <w:jc w:val="center"/>
        </w:trPr>
        <w:tc>
          <w:tcPr>
            <w:tcW w:w="1785" w:type="dxa"/>
            <w:vAlign w:val="center"/>
          </w:tcPr>
          <w:p w:rsidR="008068A0" w:rsidRPr="00294B89" w:rsidRDefault="00C87173" w:rsidP="00AD051B">
            <w:pPr>
              <w:ind w:right="11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27, </w:t>
            </w:r>
            <w:r w:rsidR="00AD051B">
              <w:rPr>
                <w:rFonts w:ascii="Arial" w:hAnsi="Arial" w:cs="Arial"/>
              </w:rPr>
              <w:t xml:space="preserve">28, 29 </w:t>
            </w:r>
            <w:r w:rsidR="008068A0" w:rsidRPr="00294B89">
              <w:rPr>
                <w:rFonts w:ascii="Arial" w:hAnsi="Arial" w:cs="Arial"/>
                <w:b/>
                <w:bCs/>
              </w:rPr>
              <w:t>I</w:t>
            </w:r>
            <w:r w:rsidR="00AD051B">
              <w:rPr>
                <w:rFonts w:ascii="Arial" w:hAnsi="Arial" w:cs="Arial"/>
                <w:b/>
                <w:bCs/>
              </w:rPr>
              <w:t>II</w:t>
            </w:r>
          </w:p>
        </w:tc>
        <w:tc>
          <w:tcPr>
            <w:tcW w:w="1824" w:type="dxa"/>
            <w:shd w:val="clear" w:color="auto" w:fill="03CF16"/>
            <w:vAlign w:val="center"/>
          </w:tcPr>
          <w:p w:rsidR="008068A0" w:rsidRPr="00294B89" w:rsidRDefault="00D96BF1" w:rsidP="008068A0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4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8068A0" w:rsidRPr="00294B89" w:rsidRDefault="008068A0" w:rsidP="008068A0">
            <w:pPr>
              <w:jc w:val="center"/>
              <w:rPr>
                <w:rFonts w:ascii="Arial" w:hAnsi="Arial" w:cs="Arial"/>
              </w:rPr>
            </w:pPr>
          </w:p>
        </w:tc>
      </w:tr>
      <w:tr w:rsidR="008068A0" w:rsidRPr="00294B89" w:rsidTr="00D34054">
        <w:trPr>
          <w:trHeight w:val="450"/>
          <w:tblCellSpacing w:w="20" w:type="dxa"/>
          <w:jc w:val="center"/>
        </w:trPr>
        <w:tc>
          <w:tcPr>
            <w:tcW w:w="1785" w:type="dxa"/>
            <w:vAlign w:val="center"/>
          </w:tcPr>
          <w:p w:rsidR="008068A0" w:rsidRPr="00294B89" w:rsidRDefault="00C87173" w:rsidP="00AD051B">
            <w:pPr>
              <w:ind w:right="11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D051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11</w:t>
            </w:r>
            <w:r w:rsidR="00AD051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12</w:t>
            </w:r>
            <w:r w:rsidR="008068A0" w:rsidRPr="00294B89">
              <w:rPr>
                <w:rFonts w:ascii="Arial" w:hAnsi="Arial" w:cs="Arial"/>
              </w:rPr>
              <w:t xml:space="preserve"> </w:t>
            </w:r>
            <w:r w:rsidR="008068A0" w:rsidRPr="00294B89">
              <w:rPr>
                <w:rFonts w:ascii="Arial" w:hAnsi="Arial" w:cs="Arial"/>
                <w:b/>
                <w:bCs/>
              </w:rPr>
              <w:t>IV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8068A0" w:rsidRPr="00294B89" w:rsidRDefault="008068A0" w:rsidP="008068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5" w:type="dxa"/>
            <w:shd w:val="clear" w:color="auto" w:fill="03CF16"/>
            <w:vAlign w:val="center"/>
          </w:tcPr>
          <w:p w:rsidR="008068A0" w:rsidRPr="00294B89" w:rsidRDefault="00D96BF1" w:rsidP="008068A0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4</w:t>
            </w:r>
          </w:p>
        </w:tc>
      </w:tr>
      <w:tr w:rsidR="00D96BF1" w:rsidRPr="00294B89" w:rsidTr="00D34054">
        <w:trPr>
          <w:trHeight w:val="450"/>
          <w:tblCellSpacing w:w="20" w:type="dxa"/>
          <w:jc w:val="center"/>
        </w:trPr>
        <w:tc>
          <w:tcPr>
            <w:tcW w:w="1785" w:type="dxa"/>
            <w:vAlign w:val="center"/>
          </w:tcPr>
          <w:p w:rsidR="00D96BF1" w:rsidRDefault="00D96BF1" w:rsidP="00D96BF1">
            <w:pPr>
              <w:ind w:right="11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17, 18, 19</w:t>
            </w:r>
            <w:r w:rsidRPr="00294B89">
              <w:rPr>
                <w:rFonts w:ascii="Arial" w:hAnsi="Arial" w:cs="Arial"/>
              </w:rPr>
              <w:t xml:space="preserve"> </w:t>
            </w:r>
            <w:r w:rsidRPr="00294B89">
              <w:rPr>
                <w:rFonts w:ascii="Arial" w:hAnsi="Arial" w:cs="Arial"/>
                <w:b/>
                <w:bCs/>
              </w:rPr>
              <w:t>IV</w:t>
            </w:r>
          </w:p>
        </w:tc>
        <w:tc>
          <w:tcPr>
            <w:tcW w:w="1824" w:type="dxa"/>
            <w:shd w:val="clear" w:color="auto" w:fill="03CF16"/>
            <w:vAlign w:val="center"/>
          </w:tcPr>
          <w:p w:rsidR="00D96BF1" w:rsidRPr="00294B89" w:rsidRDefault="00D96BF1" w:rsidP="00D96BF1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5</w:t>
            </w:r>
          </w:p>
        </w:tc>
        <w:tc>
          <w:tcPr>
            <w:tcW w:w="1755" w:type="dxa"/>
            <w:shd w:val="clear" w:color="auto" w:fill="03CF16"/>
            <w:vAlign w:val="center"/>
          </w:tcPr>
          <w:p w:rsidR="00D96BF1" w:rsidRPr="00294B89" w:rsidRDefault="00D96BF1" w:rsidP="00D96BF1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5</w:t>
            </w:r>
          </w:p>
        </w:tc>
      </w:tr>
      <w:tr w:rsidR="00D96BF1" w:rsidRPr="00294B89" w:rsidTr="00D34054">
        <w:trPr>
          <w:trHeight w:val="450"/>
          <w:tblCellSpacing w:w="20" w:type="dxa"/>
          <w:jc w:val="center"/>
        </w:trPr>
        <w:tc>
          <w:tcPr>
            <w:tcW w:w="1785" w:type="dxa"/>
            <w:vAlign w:val="center"/>
          </w:tcPr>
          <w:p w:rsidR="00D96BF1" w:rsidRPr="00294B89" w:rsidRDefault="00D96BF1" w:rsidP="00D96BF1">
            <w:pPr>
              <w:ind w:right="11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24, 25, 26 </w:t>
            </w:r>
            <w:r w:rsidRPr="00294B89">
              <w:rPr>
                <w:rFonts w:ascii="Arial" w:hAnsi="Arial" w:cs="Arial"/>
                <w:b/>
                <w:bCs/>
              </w:rPr>
              <w:t>IV</w:t>
            </w:r>
          </w:p>
        </w:tc>
        <w:tc>
          <w:tcPr>
            <w:tcW w:w="1824" w:type="dxa"/>
            <w:shd w:val="clear" w:color="auto" w:fill="03CF16"/>
            <w:vAlign w:val="center"/>
          </w:tcPr>
          <w:p w:rsidR="00D96BF1" w:rsidRPr="00294B89" w:rsidRDefault="00D96BF1" w:rsidP="00D96BF1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6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D96BF1" w:rsidRPr="00294B89" w:rsidRDefault="00D96BF1" w:rsidP="00D96BF1">
            <w:pPr>
              <w:jc w:val="center"/>
              <w:rPr>
                <w:rFonts w:ascii="Arial" w:hAnsi="Arial" w:cs="Arial"/>
              </w:rPr>
            </w:pPr>
          </w:p>
        </w:tc>
      </w:tr>
      <w:tr w:rsidR="00D96BF1" w:rsidRPr="00294B89" w:rsidTr="00D34054">
        <w:trPr>
          <w:trHeight w:val="450"/>
          <w:tblCellSpacing w:w="20" w:type="dxa"/>
          <w:jc w:val="center"/>
        </w:trPr>
        <w:tc>
          <w:tcPr>
            <w:tcW w:w="1785" w:type="dxa"/>
            <w:vAlign w:val="center"/>
          </w:tcPr>
          <w:p w:rsidR="00D96BF1" w:rsidRPr="00294B89" w:rsidRDefault="00D96BF1" w:rsidP="00D96BF1">
            <w:pPr>
              <w:ind w:right="11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8, 9, 10</w:t>
            </w:r>
            <w:r w:rsidRPr="00294B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D96BF1" w:rsidRPr="00294B89" w:rsidRDefault="00D96BF1" w:rsidP="00D96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5" w:type="dxa"/>
            <w:shd w:val="clear" w:color="auto" w:fill="03CF16"/>
            <w:vAlign w:val="center"/>
          </w:tcPr>
          <w:p w:rsidR="00D96BF1" w:rsidRPr="00294B89" w:rsidRDefault="00D96BF1" w:rsidP="00D96BF1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6</w:t>
            </w:r>
          </w:p>
        </w:tc>
      </w:tr>
      <w:tr w:rsidR="00D96BF1" w:rsidRPr="00294B89" w:rsidTr="00D34054">
        <w:trPr>
          <w:trHeight w:val="450"/>
          <w:tblCellSpacing w:w="20" w:type="dxa"/>
          <w:jc w:val="center"/>
        </w:trPr>
        <w:tc>
          <w:tcPr>
            <w:tcW w:w="1785" w:type="dxa"/>
            <w:vAlign w:val="center"/>
          </w:tcPr>
          <w:p w:rsidR="00D96BF1" w:rsidRPr="00294B89" w:rsidRDefault="00D96BF1" w:rsidP="00D96BF1">
            <w:pPr>
              <w:ind w:right="11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15, 16, 17</w:t>
            </w:r>
            <w:r w:rsidRPr="00294B89">
              <w:rPr>
                <w:rFonts w:ascii="Arial" w:hAnsi="Arial" w:cs="Arial"/>
              </w:rPr>
              <w:t xml:space="preserve"> </w:t>
            </w:r>
            <w:r w:rsidRPr="00294B89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1824" w:type="dxa"/>
            <w:shd w:val="clear" w:color="auto" w:fill="03CF16"/>
            <w:vAlign w:val="center"/>
          </w:tcPr>
          <w:p w:rsidR="00D96BF1" w:rsidRPr="00294B89" w:rsidRDefault="00D96BF1" w:rsidP="00D96BF1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7</w:t>
            </w:r>
          </w:p>
        </w:tc>
        <w:tc>
          <w:tcPr>
            <w:tcW w:w="1755" w:type="dxa"/>
            <w:shd w:val="clear" w:color="auto" w:fill="03CF16"/>
            <w:vAlign w:val="center"/>
          </w:tcPr>
          <w:p w:rsidR="00D96BF1" w:rsidRPr="00294B89" w:rsidRDefault="00D96BF1" w:rsidP="00D96BF1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7</w:t>
            </w:r>
          </w:p>
        </w:tc>
      </w:tr>
      <w:tr w:rsidR="00D96BF1" w:rsidRPr="00294B89" w:rsidTr="00D34054">
        <w:trPr>
          <w:trHeight w:val="450"/>
          <w:tblCellSpacing w:w="20" w:type="dxa"/>
          <w:jc w:val="center"/>
        </w:trPr>
        <w:tc>
          <w:tcPr>
            <w:tcW w:w="1785" w:type="dxa"/>
            <w:vAlign w:val="center"/>
          </w:tcPr>
          <w:p w:rsidR="00D96BF1" w:rsidRPr="00294B89" w:rsidRDefault="00D96BF1" w:rsidP="00D96BF1">
            <w:pPr>
              <w:ind w:right="11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29, 30, 31</w:t>
            </w:r>
            <w:r w:rsidRPr="00294B89">
              <w:rPr>
                <w:rFonts w:ascii="Arial" w:hAnsi="Arial" w:cs="Arial"/>
              </w:rPr>
              <w:t xml:space="preserve"> </w:t>
            </w:r>
            <w:r w:rsidRPr="00294B89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1824" w:type="dxa"/>
            <w:shd w:val="clear" w:color="auto" w:fill="03CF16"/>
            <w:vAlign w:val="center"/>
          </w:tcPr>
          <w:p w:rsidR="00D96BF1" w:rsidRPr="00294B89" w:rsidRDefault="00D96BF1" w:rsidP="00D96BF1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8</w:t>
            </w:r>
          </w:p>
        </w:tc>
        <w:tc>
          <w:tcPr>
            <w:tcW w:w="1755" w:type="dxa"/>
            <w:shd w:val="clear" w:color="auto" w:fill="03CF16"/>
            <w:vAlign w:val="center"/>
          </w:tcPr>
          <w:p w:rsidR="00D96BF1" w:rsidRPr="00294B89" w:rsidRDefault="00D96BF1" w:rsidP="00D96BF1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8</w:t>
            </w:r>
          </w:p>
        </w:tc>
      </w:tr>
      <w:tr w:rsidR="00D96BF1" w:rsidRPr="00294B89" w:rsidTr="00D34054">
        <w:trPr>
          <w:trHeight w:val="450"/>
          <w:tblCellSpacing w:w="20" w:type="dxa"/>
          <w:jc w:val="center"/>
        </w:trPr>
        <w:tc>
          <w:tcPr>
            <w:tcW w:w="1785" w:type="dxa"/>
            <w:vAlign w:val="center"/>
          </w:tcPr>
          <w:p w:rsidR="00D96BF1" w:rsidRPr="00294B89" w:rsidRDefault="00D96BF1" w:rsidP="00D96BF1">
            <w:pPr>
              <w:ind w:right="11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12, 13, 14 </w:t>
            </w:r>
            <w:r w:rsidRPr="00294B89">
              <w:rPr>
                <w:rFonts w:ascii="Arial" w:hAnsi="Arial" w:cs="Arial"/>
                <w:b/>
                <w:bCs/>
              </w:rPr>
              <w:t>VI</w:t>
            </w:r>
          </w:p>
        </w:tc>
        <w:tc>
          <w:tcPr>
            <w:tcW w:w="1824" w:type="dxa"/>
            <w:shd w:val="clear" w:color="auto" w:fill="03CF16"/>
            <w:vAlign w:val="center"/>
          </w:tcPr>
          <w:p w:rsidR="00D96BF1" w:rsidRPr="00294B89" w:rsidRDefault="00D96BF1" w:rsidP="00D96BF1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9</w:t>
            </w:r>
          </w:p>
        </w:tc>
        <w:tc>
          <w:tcPr>
            <w:tcW w:w="1755" w:type="dxa"/>
            <w:shd w:val="clear" w:color="auto" w:fill="03CF16"/>
            <w:vAlign w:val="center"/>
          </w:tcPr>
          <w:p w:rsidR="00D96BF1" w:rsidRPr="00294B89" w:rsidRDefault="00D96BF1" w:rsidP="00D96BF1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9</w:t>
            </w:r>
          </w:p>
        </w:tc>
      </w:tr>
      <w:tr w:rsidR="00D96BF1" w:rsidRPr="00294B89" w:rsidTr="00D34054">
        <w:trPr>
          <w:trHeight w:val="450"/>
          <w:tblCellSpacing w:w="20" w:type="dxa"/>
          <w:jc w:val="center"/>
        </w:trPr>
        <w:tc>
          <w:tcPr>
            <w:tcW w:w="1785" w:type="dxa"/>
            <w:vAlign w:val="center"/>
          </w:tcPr>
          <w:p w:rsidR="00D96BF1" w:rsidRPr="00294B89" w:rsidRDefault="00D96BF1" w:rsidP="00D96BF1">
            <w:pPr>
              <w:pStyle w:val="NormalnyWeb"/>
              <w:ind w:right="11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19, 20, 21</w:t>
            </w:r>
            <w:r w:rsidRPr="00294B89">
              <w:rPr>
                <w:rFonts w:ascii="Arial" w:hAnsi="Arial" w:cs="Arial"/>
              </w:rPr>
              <w:t xml:space="preserve"> </w:t>
            </w:r>
            <w:r w:rsidRPr="00294B89">
              <w:rPr>
                <w:rFonts w:ascii="Arial" w:hAnsi="Arial" w:cs="Arial"/>
                <w:b/>
                <w:bCs/>
              </w:rPr>
              <w:t>VI</w:t>
            </w:r>
          </w:p>
        </w:tc>
        <w:tc>
          <w:tcPr>
            <w:tcW w:w="1824" w:type="dxa"/>
            <w:shd w:val="clear" w:color="auto" w:fill="03CF16"/>
            <w:vAlign w:val="center"/>
          </w:tcPr>
          <w:p w:rsidR="00D96BF1" w:rsidRPr="00294B89" w:rsidRDefault="00D96BF1" w:rsidP="00D96BF1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10</w:t>
            </w:r>
          </w:p>
        </w:tc>
        <w:tc>
          <w:tcPr>
            <w:tcW w:w="1755" w:type="dxa"/>
            <w:shd w:val="clear" w:color="auto" w:fill="03CF16"/>
            <w:vAlign w:val="center"/>
          </w:tcPr>
          <w:p w:rsidR="00D96BF1" w:rsidRPr="00294B89" w:rsidRDefault="00D96BF1" w:rsidP="00D96BF1">
            <w:pPr>
              <w:jc w:val="center"/>
              <w:rPr>
                <w:rFonts w:ascii="Arial" w:hAnsi="Arial" w:cs="Arial"/>
              </w:rPr>
            </w:pPr>
            <w:r w:rsidRPr="00294B89">
              <w:rPr>
                <w:rFonts w:ascii="Arial" w:hAnsi="Arial" w:cs="Arial"/>
              </w:rPr>
              <w:t>10</w:t>
            </w:r>
          </w:p>
        </w:tc>
      </w:tr>
    </w:tbl>
    <w:p w:rsidR="00294F1C" w:rsidRPr="00294B89" w:rsidRDefault="00BC5481" w:rsidP="00294B89">
      <w:pPr>
        <w:spacing w:before="120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</w:t>
      </w:r>
      <w:r w:rsidR="00AD051B">
        <w:rPr>
          <w:rFonts w:ascii="Arial" w:eastAsia="Calibri" w:hAnsi="Arial" w:cs="Arial"/>
          <w:lang w:eastAsia="en-US"/>
        </w:rPr>
        <w:t>7</w:t>
      </w:r>
      <w:r>
        <w:rPr>
          <w:rFonts w:ascii="Arial" w:eastAsia="Calibri" w:hAnsi="Arial" w:cs="Arial"/>
          <w:lang w:eastAsia="en-US"/>
        </w:rPr>
        <w:t>–</w:t>
      </w:r>
      <w:r w:rsidR="00AD051B">
        <w:rPr>
          <w:rFonts w:ascii="Arial" w:eastAsia="Calibri" w:hAnsi="Arial" w:cs="Arial"/>
          <w:lang w:eastAsia="en-US"/>
        </w:rPr>
        <w:t>2</w:t>
      </w:r>
      <w:r w:rsidR="006A3C6F">
        <w:rPr>
          <w:rFonts w:ascii="Arial" w:eastAsia="Calibri" w:hAnsi="Arial" w:cs="Arial"/>
          <w:lang w:eastAsia="en-US"/>
        </w:rPr>
        <w:t>8</w:t>
      </w:r>
      <w:r>
        <w:rPr>
          <w:rFonts w:ascii="Arial" w:eastAsia="Calibri" w:hAnsi="Arial" w:cs="Arial"/>
          <w:lang w:eastAsia="en-US"/>
        </w:rPr>
        <w:t xml:space="preserve">.06 i </w:t>
      </w:r>
      <w:r w:rsidR="00AD051B">
        <w:rPr>
          <w:rFonts w:ascii="Arial" w:eastAsia="Calibri" w:hAnsi="Arial" w:cs="Arial"/>
          <w:lang w:eastAsia="en-US"/>
        </w:rPr>
        <w:t>4</w:t>
      </w:r>
      <w:r>
        <w:rPr>
          <w:rFonts w:ascii="Arial" w:eastAsia="Calibri" w:hAnsi="Arial" w:cs="Arial"/>
          <w:lang w:eastAsia="en-US"/>
        </w:rPr>
        <w:t>–</w:t>
      </w:r>
      <w:r w:rsidR="006A3C6F">
        <w:rPr>
          <w:rFonts w:ascii="Arial" w:eastAsia="Calibri" w:hAnsi="Arial" w:cs="Arial"/>
          <w:lang w:eastAsia="en-US"/>
        </w:rPr>
        <w:t>5</w:t>
      </w:r>
      <w:r w:rsidRPr="00BC5481">
        <w:rPr>
          <w:rFonts w:ascii="Arial" w:eastAsia="Calibri" w:hAnsi="Arial" w:cs="Arial"/>
          <w:lang w:eastAsia="en-US"/>
        </w:rPr>
        <w:t>.07.202</w:t>
      </w:r>
      <w:r w:rsidR="006A3C6F">
        <w:rPr>
          <w:rFonts w:ascii="Arial" w:eastAsia="Calibri" w:hAnsi="Arial" w:cs="Arial"/>
          <w:lang w:eastAsia="en-US"/>
        </w:rPr>
        <w:t>6</w:t>
      </w:r>
      <w:r>
        <w:rPr>
          <w:rFonts w:ascii="Arial" w:eastAsia="Calibri" w:hAnsi="Arial" w:cs="Arial"/>
          <w:lang w:eastAsia="en-US"/>
        </w:rPr>
        <w:t xml:space="preserve"> </w:t>
      </w:r>
      <w:r w:rsidR="00294F1C" w:rsidRPr="00294B89">
        <w:rPr>
          <w:rFonts w:ascii="Arial" w:eastAsia="Calibri" w:hAnsi="Arial" w:cs="Arial"/>
          <w:lang w:eastAsia="en-US"/>
        </w:rPr>
        <w:t>- letnia podstawowa sesja egzaminacyjna</w:t>
      </w:r>
    </w:p>
    <w:p w:rsidR="00294F1C" w:rsidRPr="00294B89" w:rsidRDefault="007B3AD9" w:rsidP="00294B89">
      <w:pPr>
        <w:spacing w:before="120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5</w:t>
      </w:r>
      <w:r w:rsidR="00BC5481">
        <w:rPr>
          <w:rFonts w:ascii="Arial" w:eastAsia="Calibri" w:hAnsi="Arial" w:cs="Arial"/>
          <w:lang w:eastAsia="en-US"/>
        </w:rPr>
        <w:t>–</w:t>
      </w:r>
      <w:r w:rsidR="006A3C6F">
        <w:rPr>
          <w:rFonts w:ascii="Arial" w:eastAsia="Calibri" w:hAnsi="Arial" w:cs="Arial"/>
          <w:lang w:eastAsia="en-US"/>
        </w:rPr>
        <w:t>6</w:t>
      </w:r>
      <w:r w:rsidR="00BC5481">
        <w:rPr>
          <w:rFonts w:ascii="Arial" w:eastAsia="Calibri" w:hAnsi="Arial" w:cs="Arial"/>
          <w:lang w:eastAsia="en-US"/>
        </w:rPr>
        <w:t xml:space="preserve">.09 i </w:t>
      </w:r>
      <w:r>
        <w:rPr>
          <w:rFonts w:ascii="Arial" w:eastAsia="Calibri" w:hAnsi="Arial" w:cs="Arial"/>
          <w:lang w:eastAsia="en-US"/>
        </w:rPr>
        <w:t>12</w:t>
      </w:r>
      <w:r w:rsidR="00BC5481">
        <w:rPr>
          <w:rFonts w:ascii="Arial" w:eastAsia="Calibri" w:hAnsi="Arial" w:cs="Arial"/>
          <w:lang w:eastAsia="en-US"/>
        </w:rPr>
        <w:t>–</w:t>
      </w:r>
      <w:r w:rsidR="00BC5481" w:rsidRPr="00BC5481">
        <w:rPr>
          <w:rFonts w:ascii="Arial" w:eastAsia="Calibri" w:hAnsi="Arial" w:cs="Arial"/>
          <w:lang w:eastAsia="en-US"/>
        </w:rPr>
        <w:t>1</w:t>
      </w:r>
      <w:r w:rsidR="006A3C6F">
        <w:rPr>
          <w:rFonts w:ascii="Arial" w:eastAsia="Calibri" w:hAnsi="Arial" w:cs="Arial"/>
          <w:lang w:eastAsia="en-US"/>
        </w:rPr>
        <w:t>3</w:t>
      </w:r>
      <w:r w:rsidR="00BC5481" w:rsidRPr="00BC5481">
        <w:rPr>
          <w:rFonts w:ascii="Arial" w:eastAsia="Calibri" w:hAnsi="Arial" w:cs="Arial"/>
          <w:lang w:eastAsia="en-US"/>
        </w:rPr>
        <w:t>.09.202</w:t>
      </w:r>
      <w:r w:rsidR="006A3C6F">
        <w:rPr>
          <w:rFonts w:ascii="Arial" w:eastAsia="Calibri" w:hAnsi="Arial" w:cs="Arial"/>
          <w:lang w:eastAsia="en-US"/>
        </w:rPr>
        <w:t>6</w:t>
      </w:r>
      <w:r w:rsidR="00BC5481">
        <w:rPr>
          <w:rFonts w:ascii="Arial" w:eastAsia="Calibri" w:hAnsi="Arial" w:cs="Arial"/>
          <w:lang w:eastAsia="en-US"/>
        </w:rPr>
        <w:t xml:space="preserve"> </w:t>
      </w:r>
      <w:r w:rsidR="00294F1C" w:rsidRPr="00294B89">
        <w:rPr>
          <w:rFonts w:ascii="Arial" w:eastAsia="Calibri" w:hAnsi="Arial" w:cs="Arial"/>
          <w:lang w:eastAsia="en-US"/>
        </w:rPr>
        <w:t>- letnia poprawkowa sesja egzaminacyjna</w:t>
      </w:r>
    </w:p>
    <w:p w:rsidR="005C42A2" w:rsidRPr="00294B89" w:rsidRDefault="005C42A2" w:rsidP="00294F1C">
      <w:pPr>
        <w:rPr>
          <w:rFonts w:ascii="Arial" w:hAnsi="Arial" w:cs="Arial"/>
        </w:rPr>
      </w:pPr>
      <w:bookmarkStart w:id="0" w:name="_GoBack"/>
      <w:bookmarkEnd w:id="0"/>
    </w:p>
    <w:sectPr w:rsidR="005C42A2" w:rsidRPr="00294B89" w:rsidSect="002D2F0E">
      <w:headerReference w:type="default" r:id="rId7"/>
      <w:pgSz w:w="11906" w:h="16838"/>
      <w:pgMar w:top="226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043" w:rsidRDefault="00910043">
      <w:r>
        <w:separator/>
      </w:r>
    </w:p>
  </w:endnote>
  <w:endnote w:type="continuationSeparator" w:id="0">
    <w:p w:rsidR="00910043" w:rsidRDefault="0091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043" w:rsidRDefault="00910043">
      <w:r>
        <w:separator/>
      </w:r>
    </w:p>
  </w:footnote>
  <w:footnote w:type="continuationSeparator" w:id="0">
    <w:p w:rsidR="00910043" w:rsidRDefault="00910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A90" w:rsidRPr="00C5673B" w:rsidRDefault="00DB406C" w:rsidP="00920D6C">
    <w:pPr>
      <w:pStyle w:val="Nagwek"/>
      <w:ind w:right="-285" w:hanging="567"/>
      <w:jc w:val="center"/>
    </w:pPr>
    <w:r>
      <w:rPr>
        <w:noProof/>
      </w:rPr>
      <w:drawing>
        <wp:anchor distT="0" distB="0" distL="0" distR="0" simplePos="0" relativeHeight="251659264" behindDoc="0" locked="0" layoutInCell="0" allowOverlap="1" wp14:anchorId="22C885BC" wp14:editId="01BF51F8">
          <wp:simplePos x="0" y="0"/>
          <wp:positionH relativeFrom="column">
            <wp:posOffset>445273</wp:posOffset>
          </wp:positionH>
          <wp:positionV relativeFrom="paragraph">
            <wp:posOffset>238235</wp:posOffset>
          </wp:positionV>
          <wp:extent cx="5610225" cy="91630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9163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B6544"/>
    <w:multiLevelType w:val="hybridMultilevel"/>
    <w:tmpl w:val="AEB268C6"/>
    <w:lvl w:ilvl="0" w:tplc="4574C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E60C7"/>
    <w:multiLevelType w:val="hybridMultilevel"/>
    <w:tmpl w:val="F4C267F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F9"/>
    <w:rsid w:val="00040EE6"/>
    <w:rsid w:val="000E1A01"/>
    <w:rsid w:val="001F384B"/>
    <w:rsid w:val="002365C6"/>
    <w:rsid w:val="00294B89"/>
    <w:rsid w:val="00294F1C"/>
    <w:rsid w:val="00295210"/>
    <w:rsid w:val="002B5E6B"/>
    <w:rsid w:val="002D2F0E"/>
    <w:rsid w:val="002D4657"/>
    <w:rsid w:val="002E5EDA"/>
    <w:rsid w:val="002F06E0"/>
    <w:rsid w:val="003A4231"/>
    <w:rsid w:val="003D0319"/>
    <w:rsid w:val="004230EC"/>
    <w:rsid w:val="00430191"/>
    <w:rsid w:val="0046464F"/>
    <w:rsid w:val="004A67A8"/>
    <w:rsid w:val="004B08CF"/>
    <w:rsid w:val="004B19AB"/>
    <w:rsid w:val="004C5DDF"/>
    <w:rsid w:val="005C42A2"/>
    <w:rsid w:val="0067191C"/>
    <w:rsid w:val="00687D79"/>
    <w:rsid w:val="006A3C6F"/>
    <w:rsid w:val="00703851"/>
    <w:rsid w:val="007B3AD9"/>
    <w:rsid w:val="007B70B7"/>
    <w:rsid w:val="007F4B67"/>
    <w:rsid w:val="00800FEA"/>
    <w:rsid w:val="008068A0"/>
    <w:rsid w:val="00866B27"/>
    <w:rsid w:val="00896BF3"/>
    <w:rsid w:val="00910043"/>
    <w:rsid w:val="00920D6C"/>
    <w:rsid w:val="009A3A90"/>
    <w:rsid w:val="009A76AB"/>
    <w:rsid w:val="00A32E52"/>
    <w:rsid w:val="00A46848"/>
    <w:rsid w:val="00AD051B"/>
    <w:rsid w:val="00B36947"/>
    <w:rsid w:val="00B652CA"/>
    <w:rsid w:val="00BC5481"/>
    <w:rsid w:val="00C5673B"/>
    <w:rsid w:val="00C76D07"/>
    <w:rsid w:val="00C82256"/>
    <w:rsid w:val="00C87173"/>
    <w:rsid w:val="00C936F9"/>
    <w:rsid w:val="00C97D08"/>
    <w:rsid w:val="00CA0F7D"/>
    <w:rsid w:val="00CA6544"/>
    <w:rsid w:val="00D34054"/>
    <w:rsid w:val="00D41089"/>
    <w:rsid w:val="00D63CAF"/>
    <w:rsid w:val="00D84146"/>
    <w:rsid w:val="00D96BF1"/>
    <w:rsid w:val="00DB406C"/>
    <w:rsid w:val="00DC74B3"/>
    <w:rsid w:val="00E01CE3"/>
    <w:rsid w:val="00E41F1D"/>
    <w:rsid w:val="00EF1942"/>
    <w:rsid w:val="00F46D81"/>
    <w:rsid w:val="00FB5AF2"/>
    <w:rsid w:val="00FC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75882-EEDB-4D02-9440-685F581C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 Narrow" w:hAnsi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E5E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5EDA"/>
    <w:pPr>
      <w:tabs>
        <w:tab w:val="center" w:pos="4536"/>
        <w:tab w:val="right" w:pos="9072"/>
      </w:tabs>
    </w:pPr>
  </w:style>
  <w:style w:type="table" w:styleId="Tabela-Klasyczny2">
    <w:name w:val="Table Classic 2"/>
    <w:basedOn w:val="Standardowy"/>
    <w:rsid w:val="005C42A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2D2F0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2D2F0E"/>
    <w:rPr>
      <w:rFonts w:ascii="Arial Narrow" w:hAnsi="Arial Narrow"/>
      <w:sz w:val="24"/>
      <w:szCs w:val="24"/>
    </w:rPr>
  </w:style>
  <w:style w:type="paragraph" w:styleId="NormalnyWeb">
    <w:name w:val="Normal (Web)"/>
    <w:basedOn w:val="Normalny"/>
    <w:rsid w:val="00294F1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DB40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B4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PŚk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cp:lastModifiedBy>Łukasz Walaszczyk</cp:lastModifiedBy>
  <cp:revision>6</cp:revision>
  <cp:lastPrinted>2025-07-31T08:37:00Z</cp:lastPrinted>
  <dcterms:created xsi:type="dcterms:W3CDTF">2025-07-31T07:43:00Z</dcterms:created>
  <dcterms:modified xsi:type="dcterms:W3CDTF">2025-08-18T13:05:00Z</dcterms:modified>
</cp:coreProperties>
</file>