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1A0A18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325377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1A0A18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A0A18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6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325377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325377" w:rsidRPr="00C42DAD" w:rsidRDefault="0032537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Geodezja inżynieryjna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30A0" w:rsidRPr="00B52D3C" w:rsidTr="00BD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1A" w:rsidRDefault="009E251A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 xml:space="preserve">Procedury </w:t>
            </w:r>
            <w:r w:rsidR="00D52BE4">
              <w:rPr>
                <w:b/>
                <w:i w:val="0"/>
                <w:color w:val="FF0000"/>
                <w:sz w:val="32"/>
                <w:szCs w:val="32"/>
              </w:rPr>
              <w:t>i dokumentacja</w:t>
            </w:r>
            <w:r>
              <w:rPr>
                <w:b/>
                <w:i w:val="0"/>
                <w:color w:val="FF0000"/>
                <w:sz w:val="32"/>
                <w:szCs w:val="32"/>
              </w:rPr>
              <w:t xml:space="preserve"> dla państwowego zasobu geodezyjnego i kartograficznego</w:t>
            </w:r>
          </w:p>
          <w:p w:rsidR="00D730A0" w:rsidRPr="00D730A0" w:rsidRDefault="00D730A0" w:rsidP="009E251A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9E251A">
              <w:rPr>
                <w:i w:val="0"/>
                <w:color w:val="FF0000"/>
                <w:sz w:val="32"/>
                <w:szCs w:val="32"/>
              </w:rPr>
              <w:t>Łukasz Kulesza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047" w:rsidRPr="006A03F0" w:rsidRDefault="006A03F0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A03F0">
              <w:rPr>
                <w:sz w:val="32"/>
                <w:szCs w:val="32"/>
              </w:rPr>
              <w:t>30.01.2024</w:t>
            </w:r>
          </w:p>
          <w:p w:rsidR="006A03F0" w:rsidRPr="006A03F0" w:rsidRDefault="006A03F0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A03F0">
              <w:rPr>
                <w:sz w:val="32"/>
                <w:szCs w:val="32"/>
              </w:rPr>
              <w:t>11.00</w:t>
            </w:r>
          </w:p>
          <w:p w:rsidR="006A03F0" w:rsidRPr="002F1553" w:rsidRDefault="006A03F0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6A03F0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15047" w:rsidRPr="006A03F0" w:rsidRDefault="006A03F0" w:rsidP="0031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A03F0">
              <w:rPr>
                <w:sz w:val="32"/>
                <w:szCs w:val="32"/>
              </w:rPr>
              <w:t>13.02.2024</w:t>
            </w:r>
          </w:p>
          <w:p w:rsidR="006A03F0" w:rsidRPr="006A03F0" w:rsidRDefault="006A03F0" w:rsidP="0031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A03F0">
              <w:rPr>
                <w:sz w:val="32"/>
                <w:szCs w:val="32"/>
              </w:rPr>
              <w:t>11.00</w:t>
            </w:r>
          </w:p>
          <w:p w:rsidR="006A03F0" w:rsidRPr="002F1553" w:rsidRDefault="006A03F0" w:rsidP="0031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A03F0">
              <w:rPr>
                <w:sz w:val="32"/>
                <w:szCs w:val="32"/>
              </w:rPr>
              <w:t>s.1.08</w:t>
            </w:r>
          </w:p>
        </w:tc>
      </w:tr>
      <w:tr w:rsidR="00FA3FB8" w:rsidRPr="00B52D3C" w:rsidTr="00BD32E9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B8" w:rsidRDefault="009E251A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Zaawansowane metody tworzenia baz danych</w:t>
            </w:r>
          </w:p>
          <w:p w:rsidR="00D730A0" w:rsidRPr="00D730A0" w:rsidRDefault="00D730A0" w:rsidP="00A228E3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 w:rsidR="009E251A">
              <w:rPr>
                <w:i w:val="0"/>
                <w:color w:val="FF0000"/>
                <w:sz w:val="32"/>
                <w:szCs w:val="32"/>
              </w:rPr>
              <w:t xml:space="preserve"> Artur Warchoł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D8A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6A03F0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  <w:p w:rsidR="006A03F0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B5D8A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14.02.2024</w:t>
            </w:r>
          </w:p>
          <w:p w:rsidR="006A03F0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  <w:p w:rsidR="006A03F0" w:rsidRPr="00C42DAD" w:rsidRDefault="006A03F0" w:rsidP="00423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62" w:rsidRDefault="00EC6A62" w:rsidP="00794CD3">
      <w:pPr>
        <w:spacing w:after="0" w:line="240" w:lineRule="auto"/>
      </w:pPr>
      <w:r>
        <w:separator/>
      </w:r>
    </w:p>
  </w:endnote>
  <w:endnote w:type="continuationSeparator" w:id="0">
    <w:p w:rsidR="00EC6A62" w:rsidRDefault="00EC6A6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62" w:rsidRDefault="00EC6A62" w:rsidP="00794CD3">
      <w:pPr>
        <w:spacing w:after="0" w:line="240" w:lineRule="auto"/>
      </w:pPr>
      <w:r>
        <w:separator/>
      </w:r>
    </w:p>
  </w:footnote>
  <w:footnote w:type="continuationSeparator" w:id="0">
    <w:p w:rsidR="00EC6A62" w:rsidRDefault="00EC6A6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81ED4"/>
    <w:rsid w:val="00091202"/>
    <w:rsid w:val="000A5B39"/>
    <w:rsid w:val="000C066A"/>
    <w:rsid w:val="000E2DE5"/>
    <w:rsid w:val="00100FCF"/>
    <w:rsid w:val="00115047"/>
    <w:rsid w:val="0019589A"/>
    <w:rsid w:val="001A0A18"/>
    <w:rsid w:val="001D3D80"/>
    <w:rsid w:val="001D5286"/>
    <w:rsid w:val="001D71C9"/>
    <w:rsid w:val="001E4E45"/>
    <w:rsid w:val="00223DC0"/>
    <w:rsid w:val="002A0A29"/>
    <w:rsid w:val="002F1553"/>
    <w:rsid w:val="003162EA"/>
    <w:rsid w:val="00317DEF"/>
    <w:rsid w:val="00325377"/>
    <w:rsid w:val="00333CCD"/>
    <w:rsid w:val="003366A7"/>
    <w:rsid w:val="003619C1"/>
    <w:rsid w:val="003F04C1"/>
    <w:rsid w:val="00423DA9"/>
    <w:rsid w:val="00442387"/>
    <w:rsid w:val="0044546B"/>
    <w:rsid w:val="0048545A"/>
    <w:rsid w:val="00507171"/>
    <w:rsid w:val="0051501E"/>
    <w:rsid w:val="005870DE"/>
    <w:rsid w:val="005A73FF"/>
    <w:rsid w:val="005B2744"/>
    <w:rsid w:val="005B552E"/>
    <w:rsid w:val="005E5F17"/>
    <w:rsid w:val="005F29D6"/>
    <w:rsid w:val="0061189A"/>
    <w:rsid w:val="00667539"/>
    <w:rsid w:val="00687E31"/>
    <w:rsid w:val="006A03F0"/>
    <w:rsid w:val="006A4F40"/>
    <w:rsid w:val="006C58D7"/>
    <w:rsid w:val="006F3369"/>
    <w:rsid w:val="00722BA4"/>
    <w:rsid w:val="00726A7E"/>
    <w:rsid w:val="0075069B"/>
    <w:rsid w:val="00762B49"/>
    <w:rsid w:val="00794CD3"/>
    <w:rsid w:val="007E4BEC"/>
    <w:rsid w:val="007F0F68"/>
    <w:rsid w:val="00804DA5"/>
    <w:rsid w:val="00810E83"/>
    <w:rsid w:val="00813993"/>
    <w:rsid w:val="0082140C"/>
    <w:rsid w:val="008375E3"/>
    <w:rsid w:val="00882331"/>
    <w:rsid w:val="0088320C"/>
    <w:rsid w:val="008E792E"/>
    <w:rsid w:val="008F113D"/>
    <w:rsid w:val="00920763"/>
    <w:rsid w:val="0092453E"/>
    <w:rsid w:val="0095535C"/>
    <w:rsid w:val="00974677"/>
    <w:rsid w:val="009B5FF0"/>
    <w:rsid w:val="009E251A"/>
    <w:rsid w:val="009E4C07"/>
    <w:rsid w:val="00A228E3"/>
    <w:rsid w:val="00A25D42"/>
    <w:rsid w:val="00A34672"/>
    <w:rsid w:val="00A42C50"/>
    <w:rsid w:val="00A619A8"/>
    <w:rsid w:val="00A67134"/>
    <w:rsid w:val="00A8565E"/>
    <w:rsid w:val="00AA0C20"/>
    <w:rsid w:val="00AB06F0"/>
    <w:rsid w:val="00AD4650"/>
    <w:rsid w:val="00AE69E8"/>
    <w:rsid w:val="00AF7270"/>
    <w:rsid w:val="00B30BEF"/>
    <w:rsid w:val="00B52D3C"/>
    <w:rsid w:val="00B5537D"/>
    <w:rsid w:val="00BD32E9"/>
    <w:rsid w:val="00BE2E74"/>
    <w:rsid w:val="00BE6744"/>
    <w:rsid w:val="00C42DAD"/>
    <w:rsid w:val="00C70D29"/>
    <w:rsid w:val="00C747C4"/>
    <w:rsid w:val="00C822DB"/>
    <w:rsid w:val="00C973B8"/>
    <w:rsid w:val="00C97718"/>
    <w:rsid w:val="00CC0868"/>
    <w:rsid w:val="00CC59F4"/>
    <w:rsid w:val="00CE04AA"/>
    <w:rsid w:val="00D15E6A"/>
    <w:rsid w:val="00D52BE4"/>
    <w:rsid w:val="00D53A41"/>
    <w:rsid w:val="00D5529D"/>
    <w:rsid w:val="00D730A0"/>
    <w:rsid w:val="00D7391C"/>
    <w:rsid w:val="00D869CC"/>
    <w:rsid w:val="00DA3494"/>
    <w:rsid w:val="00DC7B70"/>
    <w:rsid w:val="00DE2578"/>
    <w:rsid w:val="00DE26D5"/>
    <w:rsid w:val="00DF0F16"/>
    <w:rsid w:val="00E146C4"/>
    <w:rsid w:val="00E20A12"/>
    <w:rsid w:val="00E271AC"/>
    <w:rsid w:val="00E52F88"/>
    <w:rsid w:val="00E845C9"/>
    <w:rsid w:val="00E91EB2"/>
    <w:rsid w:val="00EA5391"/>
    <w:rsid w:val="00EB5D8A"/>
    <w:rsid w:val="00EC6A62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Ewa Ozimina</cp:lastModifiedBy>
  <cp:revision>2</cp:revision>
  <dcterms:created xsi:type="dcterms:W3CDTF">2024-01-12T14:18:00Z</dcterms:created>
  <dcterms:modified xsi:type="dcterms:W3CDTF">2024-01-12T14:18:00Z</dcterms:modified>
</cp:coreProperties>
</file>