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2" w:rsidRDefault="005C7F32" w:rsidP="005C7F32">
      <w:pPr>
        <w:spacing w:after="240"/>
        <w:rPr>
          <w:b/>
          <w:sz w:val="28"/>
          <w:szCs w:val="28"/>
        </w:rPr>
      </w:pPr>
      <w:r w:rsidRPr="005C5A08">
        <w:rPr>
          <w:b/>
          <w:sz w:val="28"/>
          <w:szCs w:val="28"/>
        </w:rPr>
        <w:t>Kierunek: Inżynieria Środowiska – s</w:t>
      </w:r>
      <w:r>
        <w:rPr>
          <w:b/>
          <w:sz w:val="28"/>
          <w:szCs w:val="28"/>
        </w:rPr>
        <w:t xml:space="preserve">tudia stacjonarne I-go stopnia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>
        <w:rPr>
          <w:b/>
          <w:szCs w:val="24"/>
        </w:rPr>
        <w:t>47 osób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>
        <w:rPr>
          <w:b/>
          <w:szCs w:val="24"/>
        </w:rPr>
        <w:t>4 osoby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>
        <w:rPr>
          <w:szCs w:val="24"/>
          <w:u w:val="single"/>
        </w:rPr>
        <w:t>osiągnięć sportowych</w:t>
      </w:r>
      <w:r>
        <w:rPr>
          <w:szCs w:val="24"/>
        </w:rPr>
        <w:t xml:space="preserve">: </w:t>
      </w:r>
      <w:r>
        <w:rPr>
          <w:b/>
          <w:szCs w:val="24"/>
        </w:rPr>
        <w:t>1 osoba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</w:p>
    <w:p w:rsidR="005C7F32" w:rsidRPr="00EC4C9E" w:rsidRDefault="005C7F32" w:rsidP="005C7F32">
      <w:pPr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>
        <w:rPr>
          <w:szCs w:val="24"/>
        </w:rPr>
        <w:t>osiągnięć naukowych i artystycznych, kategorie te nie były</w:t>
      </w:r>
      <w:r w:rsidRPr="005C5A08">
        <w:rPr>
          <w:szCs w:val="24"/>
        </w:rPr>
        <w:t xml:space="preserve"> </w:t>
      </w:r>
      <w:r>
        <w:rPr>
          <w:szCs w:val="24"/>
        </w:rPr>
        <w:t>brane pod uwagę.</w:t>
      </w:r>
    </w:p>
    <w:p w:rsidR="005C7F32" w:rsidRDefault="005C7F32" w:rsidP="005C7F32">
      <w:pPr>
        <w:spacing w:after="120" w:line="360" w:lineRule="auto"/>
        <w:jc w:val="both"/>
        <w:rPr>
          <w:szCs w:val="24"/>
        </w:rPr>
      </w:pPr>
      <w:r w:rsidRPr="005C5A08">
        <w:rPr>
          <w:szCs w:val="24"/>
        </w:rPr>
        <w:t>Li</w:t>
      </w:r>
      <w:r>
        <w:rPr>
          <w:szCs w:val="24"/>
        </w:rPr>
        <w:t>st</w:t>
      </w:r>
      <w:r w:rsidRPr="005C5A08">
        <w:rPr>
          <w:szCs w:val="24"/>
        </w:rPr>
        <w:t xml:space="preserve">a studentów </w:t>
      </w:r>
      <w:r w:rsidRPr="005F165E">
        <w:rPr>
          <w:szCs w:val="24"/>
        </w:rPr>
        <w:t>ubiegających się</w:t>
      </w:r>
      <w:r w:rsidRPr="005C5A08">
        <w:rPr>
          <w:szCs w:val="24"/>
        </w:rPr>
        <w:t xml:space="preserve">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tyt</w:t>
      </w:r>
      <w:r>
        <w:rPr>
          <w:szCs w:val="24"/>
        </w:rPr>
        <w:t xml:space="preserve">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193"/>
        <w:gridCol w:w="1069"/>
        <w:gridCol w:w="1070"/>
        <w:gridCol w:w="1163"/>
        <w:gridCol w:w="1053"/>
        <w:gridCol w:w="1070"/>
        <w:gridCol w:w="1065"/>
      </w:tblGrid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1069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1070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1163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1053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1070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065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91385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4,89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1500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91379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1200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93427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4,53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1200 zł</w:t>
            </w:r>
          </w:p>
        </w:tc>
      </w:tr>
      <w:tr w:rsidR="005C7F32" w:rsidRPr="00062911" w:rsidTr="00B95FD0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B95FD0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94933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4,38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1053" w:type="dxa"/>
            <w:vAlign w:val="center"/>
          </w:tcPr>
          <w:p w:rsidR="005C7F32" w:rsidRPr="00893BB7" w:rsidRDefault="00B95FD0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B95FD0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  <w:vAlign w:val="center"/>
          </w:tcPr>
          <w:p w:rsidR="005C7F32" w:rsidRDefault="00B95FD0" w:rsidP="00B95FD0">
            <w:pPr>
              <w:jc w:val="center"/>
            </w:pPr>
            <w:r>
              <w:t>900 zł</w:t>
            </w:r>
          </w:p>
        </w:tc>
      </w:tr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94936</w:t>
            </w:r>
          </w:p>
        </w:tc>
        <w:tc>
          <w:tcPr>
            <w:tcW w:w="1070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4,37</w:t>
            </w:r>
          </w:p>
        </w:tc>
        <w:tc>
          <w:tcPr>
            <w:tcW w:w="116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</w:tcPr>
          <w:p w:rsidR="005C7F32" w:rsidRDefault="005C7F32" w:rsidP="00F12157"/>
        </w:tc>
      </w:tr>
      <w:tr w:rsidR="005C7F32" w:rsidRPr="00062911" w:rsidTr="00F12157">
        <w:trPr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17"/>
              <w:jc w:val="center"/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C7F32" w:rsidRPr="005C5A08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90958</w:t>
            </w:r>
          </w:p>
        </w:tc>
        <w:tc>
          <w:tcPr>
            <w:tcW w:w="1070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4,21</w:t>
            </w:r>
          </w:p>
        </w:tc>
        <w:tc>
          <w:tcPr>
            <w:tcW w:w="116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065" w:type="dxa"/>
          </w:tcPr>
          <w:p w:rsidR="005C7F32" w:rsidRDefault="005C7F32" w:rsidP="00F12157"/>
        </w:tc>
      </w:tr>
    </w:tbl>
    <w:p w:rsidR="005C7F32" w:rsidRDefault="005C7F32" w:rsidP="005C7F32">
      <w:pPr>
        <w:spacing w:after="120"/>
        <w:rPr>
          <w:szCs w:val="24"/>
        </w:rPr>
      </w:pPr>
    </w:p>
    <w:p w:rsidR="005C7F32" w:rsidRDefault="005C7F32" w:rsidP="005C7F32">
      <w:pPr>
        <w:spacing w:after="120" w:line="360" w:lineRule="auto"/>
        <w:jc w:val="both"/>
        <w:rPr>
          <w:szCs w:val="24"/>
        </w:rPr>
      </w:pPr>
      <w:r w:rsidRPr="005C5A08">
        <w:rPr>
          <w:szCs w:val="24"/>
        </w:rPr>
        <w:t>Li</w:t>
      </w:r>
      <w:r>
        <w:rPr>
          <w:szCs w:val="24"/>
        </w:rPr>
        <w:t>st</w:t>
      </w:r>
      <w:r w:rsidRPr="005C5A08">
        <w:rPr>
          <w:szCs w:val="24"/>
        </w:rPr>
        <w:t xml:space="preserve">a studentów </w:t>
      </w:r>
      <w:r w:rsidRPr="005F165E">
        <w:rPr>
          <w:szCs w:val="24"/>
        </w:rPr>
        <w:t>ubiegających się</w:t>
      </w:r>
      <w:r w:rsidRPr="005C5A08">
        <w:rPr>
          <w:szCs w:val="24"/>
        </w:rPr>
        <w:t xml:space="preserve">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tyt</w:t>
      </w:r>
      <w:r>
        <w:rPr>
          <w:szCs w:val="24"/>
        </w:rPr>
        <w:t xml:space="preserve">ułu </w:t>
      </w:r>
      <w:r>
        <w:rPr>
          <w:szCs w:val="24"/>
          <w:u w:val="single"/>
        </w:rPr>
        <w:t>osiągnieć sportowych</w:t>
      </w:r>
      <w:r>
        <w:rPr>
          <w:szCs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830"/>
        <w:gridCol w:w="999"/>
        <w:gridCol w:w="1007"/>
        <w:gridCol w:w="897"/>
        <w:gridCol w:w="1163"/>
        <w:gridCol w:w="825"/>
        <w:gridCol w:w="1007"/>
        <w:gridCol w:w="957"/>
      </w:tblGrid>
      <w:tr w:rsidR="005C7F32" w:rsidRPr="00BE1966" w:rsidTr="00F12157"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538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542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483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>
              <w:rPr>
                <w:szCs w:val="24"/>
              </w:rPr>
              <w:t>Punkty</w:t>
            </w:r>
          </w:p>
        </w:tc>
        <w:tc>
          <w:tcPr>
            <w:tcW w:w="626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444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542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515" w:type="pct"/>
            <w:vAlign w:val="center"/>
          </w:tcPr>
          <w:p w:rsidR="005C7F32" w:rsidRPr="00BE1966" w:rsidRDefault="005C7F32" w:rsidP="00F12157">
            <w:pPr>
              <w:spacing w:before="240" w:after="240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C7F32" w:rsidRPr="00893BB7" w:rsidTr="00F12157"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 w:rsidR="005C7F32" w:rsidRPr="005C5A08" w:rsidRDefault="005C7F32" w:rsidP="005C7F32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5C7F32" w:rsidRPr="005C5A08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538" w:type="pct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91382</w:t>
            </w:r>
          </w:p>
        </w:tc>
        <w:tc>
          <w:tcPr>
            <w:tcW w:w="542" w:type="pct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3,96</w:t>
            </w:r>
          </w:p>
        </w:tc>
        <w:tc>
          <w:tcPr>
            <w:tcW w:w="483" w:type="pct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5C7F32" w:rsidRPr="00893BB7" w:rsidRDefault="00B95FD0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444" w:type="pct"/>
            <w:vAlign w:val="center"/>
          </w:tcPr>
          <w:p w:rsidR="005C7F32" w:rsidRPr="00893BB7" w:rsidRDefault="00B95FD0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542" w:type="pct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515" w:type="pct"/>
            <w:vAlign w:val="center"/>
          </w:tcPr>
          <w:p w:rsidR="005C7F32" w:rsidRPr="00893BB7" w:rsidRDefault="00B95FD0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900 zł</w:t>
            </w:r>
          </w:p>
        </w:tc>
      </w:tr>
    </w:tbl>
    <w:p w:rsidR="005C7F32" w:rsidRDefault="005C7F32" w:rsidP="005C7F32"/>
    <w:p w:rsidR="005C7F32" w:rsidRDefault="005C7F32" w:rsidP="005C7F32">
      <w:pPr>
        <w:spacing w:after="240" w:line="360" w:lineRule="auto"/>
        <w:rPr>
          <w:rFonts w:eastAsia="Calibri"/>
          <w:b/>
          <w:sz w:val="28"/>
          <w:szCs w:val="28"/>
          <w:lang w:eastAsia="en-US"/>
        </w:rPr>
      </w:pPr>
    </w:p>
    <w:p w:rsidR="005C7F32" w:rsidRDefault="005C7F32" w:rsidP="005C7F32">
      <w:pPr>
        <w:spacing w:line="360" w:lineRule="auto"/>
        <w:jc w:val="both"/>
        <w:rPr>
          <w:b/>
          <w:sz w:val="28"/>
          <w:szCs w:val="28"/>
        </w:rPr>
      </w:pPr>
    </w:p>
    <w:p w:rsidR="00AC640F" w:rsidRDefault="00AC640F" w:rsidP="005C7F32">
      <w:pPr>
        <w:spacing w:line="360" w:lineRule="auto"/>
        <w:jc w:val="both"/>
        <w:rPr>
          <w:b/>
          <w:sz w:val="28"/>
          <w:szCs w:val="28"/>
        </w:rPr>
      </w:pPr>
    </w:p>
    <w:p w:rsidR="00AC640F" w:rsidRDefault="00AC640F" w:rsidP="005C7F32">
      <w:pPr>
        <w:spacing w:line="360" w:lineRule="auto"/>
        <w:jc w:val="both"/>
        <w:rPr>
          <w:b/>
          <w:sz w:val="28"/>
          <w:szCs w:val="28"/>
        </w:rPr>
      </w:pPr>
    </w:p>
    <w:p w:rsidR="00AC640F" w:rsidRDefault="00AC640F" w:rsidP="005C7F32">
      <w:pPr>
        <w:spacing w:line="360" w:lineRule="auto"/>
        <w:jc w:val="both"/>
        <w:rPr>
          <w:b/>
          <w:sz w:val="28"/>
          <w:szCs w:val="28"/>
        </w:rPr>
      </w:pPr>
    </w:p>
    <w:p w:rsidR="005C7F32" w:rsidRDefault="005C7F32" w:rsidP="005C7F32">
      <w:pPr>
        <w:spacing w:line="360" w:lineRule="auto"/>
        <w:jc w:val="both"/>
        <w:rPr>
          <w:b/>
          <w:sz w:val="28"/>
          <w:szCs w:val="28"/>
        </w:rPr>
      </w:pPr>
      <w:r w:rsidRPr="005C5A08">
        <w:rPr>
          <w:b/>
          <w:sz w:val="28"/>
          <w:szCs w:val="28"/>
        </w:rPr>
        <w:lastRenderedPageBreak/>
        <w:t>Kierunek: Inżynieria Środowiska – studia stacjonarne II-go stopnia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>
        <w:rPr>
          <w:b/>
          <w:szCs w:val="24"/>
        </w:rPr>
        <w:t>12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5C7F32" w:rsidRDefault="005C7F32" w:rsidP="005C7F32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>
        <w:rPr>
          <w:b/>
          <w:szCs w:val="24"/>
        </w:rPr>
        <w:t xml:space="preserve">1 osoba </w:t>
      </w:r>
    </w:p>
    <w:p w:rsidR="005C7F32" w:rsidRDefault="005C7F32" w:rsidP="005C7F32">
      <w:pPr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 w:rsidRPr="005342CF">
        <w:rPr>
          <w:szCs w:val="24"/>
        </w:rPr>
        <w:t>wysokich wyników sportowych</w:t>
      </w:r>
      <w:r w:rsidRPr="005C5A08">
        <w:rPr>
          <w:szCs w:val="24"/>
        </w:rPr>
        <w:t>,</w:t>
      </w:r>
      <w:r>
        <w:rPr>
          <w:szCs w:val="24"/>
        </w:rPr>
        <w:t xml:space="preserve"> naukowych i artystycznych</w:t>
      </w:r>
      <w:r w:rsidRPr="005C5A08">
        <w:rPr>
          <w:szCs w:val="24"/>
        </w:rPr>
        <w:t xml:space="preserve"> </w:t>
      </w:r>
      <w:r>
        <w:rPr>
          <w:szCs w:val="24"/>
        </w:rPr>
        <w:t>kategoria te nie była</w:t>
      </w:r>
      <w:r w:rsidRPr="005C5A08">
        <w:rPr>
          <w:szCs w:val="24"/>
        </w:rPr>
        <w:t xml:space="preserve"> </w:t>
      </w:r>
      <w:r>
        <w:rPr>
          <w:szCs w:val="24"/>
        </w:rPr>
        <w:t>brana pod uwagę.</w:t>
      </w:r>
    </w:p>
    <w:p w:rsidR="005C7F32" w:rsidRPr="00F32183" w:rsidRDefault="005C7F32" w:rsidP="005C7F32">
      <w:pPr>
        <w:spacing w:line="360" w:lineRule="auto"/>
        <w:jc w:val="both"/>
        <w:rPr>
          <w:szCs w:val="24"/>
        </w:rPr>
      </w:pPr>
    </w:p>
    <w:p w:rsidR="005C7F32" w:rsidRDefault="005C7F32" w:rsidP="005C7F3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List</w:t>
      </w:r>
      <w:r w:rsidRPr="005C5A08">
        <w:rPr>
          <w:szCs w:val="24"/>
        </w:rPr>
        <w:t xml:space="preserve">a studentów </w:t>
      </w:r>
      <w:r w:rsidRPr="00CD465E">
        <w:rPr>
          <w:szCs w:val="24"/>
        </w:rPr>
        <w:t xml:space="preserve">ubiegających się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>: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202"/>
        <w:gridCol w:w="1204"/>
        <w:gridCol w:w="1205"/>
        <w:gridCol w:w="617"/>
        <w:gridCol w:w="1004"/>
        <w:gridCol w:w="1163"/>
        <w:gridCol w:w="988"/>
      </w:tblGrid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1204" w:type="dxa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8" w:type="dxa"/>
            <w:vAlign w:val="center"/>
          </w:tcPr>
          <w:p w:rsidR="005C7F32" w:rsidRPr="00BE1966" w:rsidRDefault="005C7F32" w:rsidP="00F12157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Pr="00893BB7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90743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C7F32" w:rsidRPr="00893BB7" w:rsidRDefault="00B95FD0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vAlign w:val="center"/>
          </w:tcPr>
          <w:p w:rsidR="005C7F32" w:rsidRPr="00893BB7" w:rsidRDefault="00B95FD0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 zł</w:t>
            </w: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Pr="00893BB7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7F32" w:rsidRPr="00893BB7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89799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89822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Pr="00893BB7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C7F32" w:rsidRPr="00062911" w:rsidTr="00F12157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5C7F32" w:rsidRPr="00893BB7" w:rsidRDefault="005C7F32" w:rsidP="005C7F32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5C7F32" w:rsidRDefault="005C7F32" w:rsidP="00F12157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89805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C7F32" w:rsidRDefault="00AC640F" w:rsidP="00F12157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C7F32" w:rsidRDefault="005C7F32" w:rsidP="00F12157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5C7F32" w:rsidRDefault="005C7F32" w:rsidP="005C7F32">
      <w:pPr>
        <w:spacing w:after="120"/>
        <w:jc w:val="both"/>
        <w:rPr>
          <w:szCs w:val="24"/>
        </w:rPr>
      </w:pPr>
    </w:p>
    <w:p w:rsidR="005C7F32" w:rsidRDefault="005C7F32" w:rsidP="005C7F32">
      <w:pPr>
        <w:spacing w:after="240" w:line="360" w:lineRule="auto"/>
        <w:jc w:val="both"/>
        <w:rPr>
          <w:b/>
          <w:sz w:val="28"/>
          <w:szCs w:val="28"/>
        </w:rPr>
      </w:pPr>
    </w:p>
    <w:p w:rsidR="005C7F32" w:rsidRDefault="005C7F32" w:rsidP="005C7F32"/>
    <w:p w:rsidR="005C7F32" w:rsidRDefault="005C7F32" w:rsidP="005C7F32">
      <w:pPr>
        <w:spacing w:after="240" w:line="360" w:lineRule="auto"/>
        <w:rPr>
          <w:rFonts w:eastAsia="Calibri"/>
          <w:b/>
          <w:sz w:val="28"/>
          <w:szCs w:val="28"/>
          <w:lang w:eastAsia="en-US"/>
        </w:rPr>
      </w:pPr>
    </w:p>
    <w:p w:rsidR="0007670C" w:rsidRDefault="0007670C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/>
    <w:p w:rsidR="00AC640F" w:rsidRDefault="00AC640F">
      <w:bookmarkStart w:id="0" w:name="_GoBack"/>
      <w:bookmarkEnd w:id="0"/>
    </w:p>
    <w:sectPr w:rsidR="00AC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E6E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1BF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1A70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32"/>
    <w:rsid w:val="0007670C"/>
    <w:rsid w:val="001D773B"/>
    <w:rsid w:val="002A3466"/>
    <w:rsid w:val="004A1829"/>
    <w:rsid w:val="005C7F32"/>
    <w:rsid w:val="00AC640F"/>
    <w:rsid w:val="00B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3</cp:revision>
  <dcterms:created xsi:type="dcterms:W3CDTF">2023-10-24T07:59:00Z</dcterms:created>
  <dcterms:modified xsi:type="dcterms:W3CDTF">2023-10-24T07:59:00Z</dcterms:modified>
</cp:coreProperties>
</file>