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37" w:rsidRPr="00A11920" w:rsidRDefault="00AA2637" w:rsidP="00AA2637">
      <w:pPr>
        <w:spacing w:after="240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 xml:space="preserve">Kierunek: Inżynieria Środowiska – studia stacjonarne I-go stopnia 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59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(59 X 8 % = 4,72 ≈ </w:t>
      </w:r>
      <w:r w:rsidRPr="00A11920">
        <w:rPr>
          <w:rFonts w:ascii="Times New Roman" w:hAnsi="Times New Roman"/>
          <w:b/>
          <w:sz w:val="24"/>
          <w:szCs w:val="24"/>
        </w:rPr>
        <w:t>5 osób)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2637" w:rsidRPr="00A11920" w:rsidRDefault="00AA2637" w:rsidP="00FD3D68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sportowych:</w:t>
      </w:r>
      <w:r w:rsidRPr="00A11920">
        <w:rPr>
          <w:rFonts w:ascii="Times New Roman" w:hAnsi="Times New Roman"/>
          <w:sz w:val="24"/>
          <w:szCs w:val="24"/>
        </w:rPr>
        <w:t xml:space="preserve"> (59 x 1 % = 0,059 ≈ </w:t>
      </w:r>
      <w:r w:rsidRPr="00A11920">
        <w:rPr>
          <w:rFonts w:ascii="Times New Roman" w:hAnsi="Times New Roman"/>
          <w:b/>
          <w:sz w:val="24"/>
          <w:szCs w:val="24"/>
        </w:rPr>
        <w:t>1 osoba)</w:t>
      </w:r>
    </w:p>
    <w:p w:rsidR="00AA2637" w:rsidRPr="00A11920" w:rsidRDefault="00AA2637" w:rsidP="00AA263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</w:t>
      </w:r>
      <w:r w:rsidR="00FD3D68" w:rsidRPr="00A11920">
        <w:rPr>
          <w:rFonts w:ascii="Times New Roman" w:hAnsi="Times New Roman"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 osiągnięć naukowych i artystycznych, kategorie te nie były brane pod uwagę.</w:t>
      </w:r>
    </w:p>
    <w:p w:rsidR="00AA2637" w:rsidRPr="00A11920" w:rsidRDefault="00AA2637" w:rsidP="00AA26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96"/>
        <w:gridCol w:w="1501"/>
        <w:gridCol w:w="1066"/>
        <w:gridCol w:w="1243"/>
        <w:gridCol w:w="1022"/>
        <w:gridCol w:w="1064"/>
        <w:gridCol w:w="1052"/>
      </w:tblGrid>
      <w:tr w:rsidR="00AA2637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2637" w:rsidRPr="00A11920" w:rsidRDefault="00A11920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01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6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1243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2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2" w:type="dxa"/>
            <w:vAlign w:val="center"/>
          </w:tcPr>
          <w:p w:rsidR="00AA2637" w:rsidRPr="00A11920" w:rsidRDefault="00AA2637" w:rsidP="003E7AB5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91385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91379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90958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89808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89874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89883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90743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D68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93416</w:t>
            </w:r>
          </w:p>
        </w:tc>
        <w:tc>
          <w:tcPr>
            <w:tcW w:w="1066" w:type="dxa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AF6" w:rsidRPr="00A11920" w:rsidRDefault="006D4AF6">
      <w:pPr>
        <w:rPr>
          <w:rFonts w:ascii="Times New Roman" w:hAnsi="Times New Roman"/>
          <w:sz w:val="24"/>
          <w:szCs w:val="24"/>
        </w:rPr>
      </w:pPr>
    </w:p>
    <w:p w:rsidR="00FD3D68" w:rsidRPr="00A11920" w:rsidRDefault="00FD3D68" w:rsidP="00FD3D6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97"/>
        <w:gridCol w:w="1359"/>
        <w:gridCol w:w="1062"/>
        <w:gridCol w:w="1243"/>
        <w:gridCol w:w="1024"/>
        <w:gridCol w:w="1064"/>
        <w:gridCol w:w="1053"/>
      </w:tblGrid>
      <w:tr w:rsidR="00FD3D68" w:rsidRPr="00A11920" w:rsidTr="00A11920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D3D68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359" w:type="dxa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2" w:type="dxa"/>
            <w:vAlign w:val="center"/>
          </w:tcPr>
          <w:p w:rsidR="00FD3D68" w:rsidRPr="00A11920" w:rsidRDefault="009C5ECF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4" w:type="dxa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3" w:type="dxa"/>
            <w:vAlign w:val="center"/>
          </w:tcPr>
          <w:p w:rsidR="00FD3D68" w:rsidRPr="00A11920" w:rsidRDefault="00FD3D68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FD3D68" w:rsidRPr="00A11920" w:rsidTr="00A11920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FD3D68" w:rsidRPr="00A11920" w:rsidRDefault="00FD3D68" w:rsidP="00A11920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FD3D68" w:rsidRPr="00A11920" w:rsidRDefault="00FD3D68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91382</w:t>
            </w:r>
          </w:p>
        </w:tc>
        <w:tc>
          <w:tcPr>
            <w:tcW w:w="1062" w:type="dxa"/>
            <w:vAlign w:val="center"/>
          </w:tcPr>
          <w:p w:rsidR="00FD3D68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C5ECF"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3" w:type="dxa"/>
            <w:vAlign w:val="center"/>
          </w:tcPr>
          <w:p w:rsidR="00FD3D68" w:rsidRPr="00A11920" w:rsidRDefault="00FD3D68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5ECF" w:rsidRPr="00A11920" w:rsidRDefault="009C5ECF" w:rsidP="00AA2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2D6" w:rsidRDefault="007572D6" w:rsidP="00AA2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2D6" w:rsidRDefault="007572D6" w:rsidP="00AA2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2D6" w:rsidRDefault="007572D6" w:rsidP="00AA2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lastRenderedPageBreak/>
        <w:t>Dodatkowo został złożony wniosek o stypendium Rektora przez studenta I roku:</w:t>
      </w:r>
    </w:p>
    <w:tbl>
      <w:tblPr>
        <w:tblW w:w="8732" w:type="dxa"/>
        <w:jc w:val="center"/>
        <w:tblInd w:w="-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45"/>
        <w:gridCol w:w="1377"/>
        <w:gridCol w:w="1243"/>
        <w:gridCol w:w="1021"/>
        <w:gridCol w:w="1064"/>
        <w:gridCol w:w="1052"/>
      </w:tblGrid>
      <w:tr w:rsidR="00A11920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11920" w:rsidRPr="00A11920" w:rsidRDefault="007572D6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377" w:type="dxa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243" w:type="dxa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1" w:type="dxa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2" w:type="dxa"/>
            <w:vAlign w:val="center"/>
          </w:tcPr>
          <w:p w:rsidR="00A11920" w:rsidRPr="00A11920" w:rsidRDefault="00A11920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11920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11920" w:rsidRPr="00A11920" w:rsidRDefault="00A11920" w:rsidP="00A11920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11920" w:rsidRPr="00A11920" w:rsidRDefault="00A11920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1920" w:rsidRPr="00A11920" w:rsidRDefault="00A11920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94946</w:t>
            </w:r>
          </w:p>
        </w:tc>
        <w:tc>
          <w:tcPr>
            <w:tcW w:w="1243" w:type="dxa"/>
            <w:vAlign w:val="center"/>
          </w:tcPr>
          <w:p w:rsidR="00A11920" w:rsidRPr="00A11920" w:rsidRDefault="00A11920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1" w:type="dxa"/>
            <w:vAlign w:val="center"/>
          </w:tcPr>
          <w:p w:rsidR="00A11920" w:rsidRPr="00A11920" w:rsidRDefault="00A11920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11920" w:rsidRPr="00A11920" w:rsidRDefault="00A11920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11920" w:rsidRPr="00A11920" w:rsidRDefault="00A11920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2D6" w:rsidRPr="00A11920" w:rsidRDefault="007572D6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637" w:rsidRPr="00A11920" w:rsidRDefault="00AA2637" w:rsidP="00AA26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lastRenderedPageBreak/>
        <w:t>Kierunek: Inżynieria Środowiska – studia stacjonarne II-go stopnia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="009C5ECF" w:rsidRPr="00A11920">
        <w:rPr>
          <w:rFonts w:ascii="Times New Roman" w:hAnsi="Times New Roman"/>
          <w:b/>
          <w:sz w:val="24"/>
          <w:szCs w:val="24"/>
        </w:rPr>
        <w:t>11</w:t>
      </w:r>
      <w:r w:rsidRPr="00A11920">
        <w:rPr>
          <w:rFonts w:ascii="Times New Roman" w:hAnsi="Times New Roman"/>
          <w:b/>
          <w:sz w:val="24"/>
          <w:szCs w:val="24"/>
        </w:rPr>
        <w:t xml:space="preserve">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="009C5ECF" w:rsidRPr="00A11920">
        <w:rPr>
          <w:rFonts w:ascii="Times New Roman" w:hAnsi="Times New Roman"/>
          <w:sz w:val="24"/>
          <w:szCs w:val="24"/>
        </w:rPr>
        <w:t xml:space="preserve">(11 x 9% = 0,99 ≈ </w:t>
      </w:r>
      <w:r w:rsidR="009C5ECF" w:rsidRPr="00A11920">
        <w:rPr>
          <w:rFonts w:ascii="Times New Roman" w:hAnsi="Times New Roman"/>
          <w:b/>
          <w:sz w:val="24"/>
          <w:szCs w:val="24"/>
        </w:rPr>
        <w:t>1 osoba</w:t>
      </w:r>
      <w:r w:rsidR="009C5ECF" w:rsidRPr="00A11920">
        <w:rPr>
          <w:rFonts w:ascii="Times New Roman" w:hAnsi="Times New Roman"/>
          <w:sz w:val="24"/>
          <w:szCs w:val="24"/>
        </w:rPr>
        <w:t xml:space="preserve">) 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</w:p>
    <w:p w:rsidR="00AA2637" w:rsidRPr="00A11920" w:rsidRDefault="00AA2637" w:rsidP="009C5EC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Ze względu na to, iż nie wpłynął żaden wniosek dotyczący stypendium Rektora z tytułu </w:t>
      </w:r>
      <w:r w:rsidR="009C5ECF" w:rsidRPr="00A11920">
        <w:rPr>
          <w:rFonts w:ascii="Times New Roman" w:hAnsi="Times New Roman"/>
          <w:sz w:val="24"/>
          <w:szCs w:val="24"/>
        </w:rPr>
        <w:t>osiągnięć</w:t>
      </w:r>
      <w:r w:rsidRPr="00A11920">
        <w:rPr>
          <w:rFonts w:ascii="Times New Roman" w:hAnsi="Times New Roman"/>
          <w:sz w:val="24"/>
          <w:szCs w:val="24"/>
        </w:rPr>
        <w:t xml:space="preserve"> sportowych</w:t>
      </w:r>
      <w:r w:rsidR="009C5ECF" w:rsidRPr="00A11920">
        <w:rPr>
          <w:rFonts w:ascii="Times New Roman" w:hAnsi="Times New Roman"/>
          <w:sz w:val="24"/>
          <w:szCs w:val="24"/>
        </w:rPr>
        <w:t xml:space="preserve"> oraz z tytułu osiągnięć naukowych i artystycznych</w:t>
      </w:r>
      <w:r w:rsidRPr="00A11920">
        <w:rPr>
          <w:rFonts w:ascii="Times New Roman" w:hAnsi="Times New Roman"/>
          <w:sz w:val="24"/>
          <w:szCs w:val="24"/>
        </w:rPr>
        <w:t xml:space="preserve">, </w:t>
      </w:r>
      <w:r w:rsidR="009C5ECF" w:rsidRPr="00A11920">
        <w:rPr>
          <w:rFonts w:ascii="Times New Roman" w:hAnsi="Times New Roman"/>
          <w:sz w:val="24"/>
          <w:szCs w:val="24"/>
        </w:rPr>
        <w:t>kategorie te nie były</w:t>
      </w:r>
      <w:r w:rsidRPr="00A11920">
        <w:rPr>
          <w:rFonts w:ascii="Times New Roman" w:hAnsi="Times New Roman"/>
          <w:sz w:val="24"/>
          <w:szCs w:val="24"/>
        </w:rPr>
        <w:t xml:space="preserve"> </w:t>
      </w:r>
      <w:r w:rsidR="009C5ECF" w:rsidRPr="00A11920">
        <w:rPr>
          <w:rFonts w:ascii="Times New Roman" w:hAnsi="Times New Roman"/>
          <w:sz w:val="24"/>
          <w:szCs w:val="24"/>
        </w:rPr>
        <w:t>brane</w:t>
      </w:r>
      <w:r w:rsidRPr="00A11920">
        <w:rPr>
          <w:rFonts w:ascii="Times New Roman" w:hAnsi="Times New Roman"/>
          <w:sz w:val="24"/>
          <w:szCs w:val="24"/>
        </w:rPr>
        <w:t xml:space="preserve"> pod uwagę.</w:t>
      </w:r>
    </w:p>
    <w:p w:rsidR="00AA2637" w:rsidRPr="00A11920" w:rsidRDefault="00AA2637" w:rsidP="00AA26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9"/>
        <w:gridCol w:w="1462"/>
        <w:gridCol w:w="1186"/>
        <w:gridCol w:w="643"/>
        <w:gridCol w:w="1003"/>
        <w:gridCol w:w="1243"/>
        <w:gridCol w:w="979"/>
      </w:tblGrid>
      <w:tr w:rsidR="00AA2637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A2637" w:rsidRPr="00A11920" w:rsidRDefault="007572D6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62" w:type="dxa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9C5ECF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C5ECF" w:rsidRPr="00A11920" w:rsidRDefault="009C5ECF" w:rsidP="00A11920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C5ECF" w:rsidRPr="00A11920" w:rsidRDefault="00B05E51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9C5ECF" w:rsidRPr="00A11920" w:rsidRDefault="00B05E51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ECF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C5ECF" w:rsidRPr="00A11920" w:rsidRDefault="009C5ECF" w:rsidP="00A11920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C5ECF" w:rsidRPr="00A11920" w:rsidRDefault="00B05E51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ECF" w:rsidRPr="00A11920" w:rsidTr="007572D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C5ECF" w:rsidRPr="00A11920" w:rsidRDefault="009C5ECF" w:rsidP="00A11920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C5ECF" w:rsidRPr="00A11920" w:rsidRDefault="00B05E51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89149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ECF" w:rsidRPr="00A11920" w:rsidRDefault="009C5ECF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9C5ECF" w:rsidRPr="00A11920" w:rsidRDefault="009C5ECF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Default="00AA2637">
      <w:pPr>
        <w:rPr>
          <w:rFonts w:ascii="Times New Roman" w:hAnsi="Times New Roman"/>
          <w:sz w:val="24"/>
          <w:szCs w:val="24"/>
        </w:rPr>
      </w:pPr>
    </w:p>
    <w:p w:rsidR="007572D6" w:rsidRPr="00A11920" w:rsidRDefault="007572D6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A2637" w:rsidRPr="00A11920" w:rsidRDefault="00AA2637" w:rsidP="00AA2637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lastRenderedPageBreak/>
        <w:t>Kierunek: Geodezja i Kartografia – studia niestacjonarne I-go stopnia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="00C05E19" w:rsidRPr="00A11920">
        <w:rPr>
          <w:rFonts w:ascii="Times New Roman" w:hAnsi="Times New Roman"/>
          <w:b/>
          <w:sz w:val="24"/>
          <w:szCs w:val="24"/>
        </w:rPr>
        <w:t>60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2637" w:rsidRPr="00A11920" w:rsidRDefault="00AA2637" w:rsidP="00AA263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="00C05E19" w:rsidRPr="00A11920">
        <w:rPr>
          <w:rFonts w:ascii="Times New Roman" w:hAnsi="Times New Roman"/>
          <w:b/>
          <w:sz w:val="24"/>
          <w:szCs w:val="24"/>
        </w:rPr>
        <w:t xml:space="preserve">(60 x 9 % = 5,4 </w:t>
      </w:r>
      <w:r w:rsidR="00C05E19" w:rsidRPr="00A11920">
        <w:rPr>
          <w:rFonts w:ascii="Times New Roman" w:hAnsi="Times New Roman"/>
          <w:sz w:val="24"/>
          <w:szCs w:val="24"/>
        </w:rPr>
        <w:t xml:space="preserve">≈ </w:t>
      </w:r>
      <w:r w:rsidR="00C05E19" w:rsidRPr="00A11920">
        <w:rPr>
          <w:rFonts w:ascii="Times New Roman" w:hAnsi="Times New Roman"/>
          <w:b/>
          <w:sz w:val="24"/>
          <w:szCs w:val="24"/>
        </w:rPr>
        <w:t>5 osób</w:t>
      </w:r>
      <w:r w:rsidRPr="00A11920">
        <w:rPr>
          <w:rFonts w:ascii="Times New Roman" w:hAnsi="Times New Roman"/>
          <w:b/>
          <w:sz w:val="24"/>
          <w:szCs w:val="24"/>
        </w:rPr>
        <w:t>)</w:t>
      </w:r>
    </w:p>
    <w:p w:rsidR="00A11920" w:rsidRPr="00A11920" w:rsidRDefault="00AA2637" w:rsidP="00A1192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Ze względu na to, iż nie wpłynął żaden wniosek dotyczący stypendium Rektora z tytułu osiągnięć </w:t>
      </w:r>
      <w:r w:rsidR="00C05E19" w:rsidRPr="00A11920">
        <w:rPr>
          <w:rFonts w:ascii="Times New Roman" w:hAnsi="Times New Roman"/>
          <w:sz w:val="24"/>
          <w:szCs w:val="24"/>
        </w:rPr>
        <w:t xml:space="preserve">sportowych oraz osiągnięć </w:t>
      </w:r>
      <w:r w:rsidRPr="00A11920">
        <w:rPr>
          <w:rFonts w:ascii="Times New Roman" w:hAnsi="Times New Roman"/>
          <w:sz w:val="24"/>
          <w:szCs w:val="24"/>
        </w:rPr>
        <w:t>naukowych i artystycznych, kategorie te nie były brane pod uwagę.</w:t>
      </w:r>
    </w:p>
    <w:p w:rsidR="00AA2637" w:rsidRPr="00A11920" w:rsidRDefault="00AA2637" w:rsidP="00AA263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34"/>
        <w:gridCol w:w="1591"/>
        <w:gridCol w:w="1017"/>
        <w:gridCol w:w="643"/>
        <w:gridCol w:w="1007"/>
        <w:gridCol w:w="1243"/>
        <w:gridCol w:w="950"/>
      </w:tblGrid>
      <w:tr w:rsidR="00AA2637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A2637" w:rsidRPr="00A11920" w:rsidRDefault="007572D6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50" w:type="dxa"/>
            <w:vAlign w:val="center"/>
          </w:tcPr>
          <w:p w:rsidR="00AA2637" w:rsidRPr="00A11920" w:rsidRDefault="00AA2637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C05E19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5E19" w:rsidRPr="00A11920" w:rsidRDefault="00C05E19" w:rsidP="00A11920">
            <w:pPr>
              <w:pStyle w:val="Akapitzlist"/>
              <w:numPr>
                <w:ilvl w:val="0"/>
                <w:numId w:val="3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19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5E19" w:rsidRPr="00A11920" w:rsidRDefault="00C05E19" w:rsidP="00A11920">
            <w:pPr>
              <w:pStyle w:val="Akapitzlist"/>
              <w:numPr>
                <w:ilvl w:val="0"/>
                <w:numId w:val="3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19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5E19" w:rsidRPr="00A11920" w:rsidRDefault="00C05E19" w:rsidP="00A11920">
            <w:pPr>
              <w:pStyle w:val="Akapitzlist"/>
              <w:numPr>
                <w:ilvl w:val="0"/>
                <w:numId w:val="3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90861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0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19" w:rsidRPr="00A11920" w:rsidTr="00A11920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5E19" w:rsidRPr="00A11920" w:rsidRDefault="00C05E19" w:rsidP="00A11920">
            <w:pPr>
              <w:pStyle w:val="Akapitzlist"/>
              <w:numPr>
                <w:ilvl w:val="0"/>
                <w:numId w:val="3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91007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2637" w:rsidRPr="00A11920" w:rsidRDefault="00AA2637" w:rsidP="00AA2637">
      <w:pPr>
        <w:jc w:val="both"/>
        <w:rPr>
          <w:rFonts w:ascii="Times New Roman" w:hAnsi="Times New Roman"/>
          <w:sz w:val="24"/>
          <w:szCs w:val="24"/>
        </w:rPr>
      </w:pPr>
    </w:p>
    <w:p w:rsidR="00AA2637" w:rsidRPr="00A11920" w:rsidRDefault="00AA2637">
      <w:pPr>
        <w:rPr>
          <w:rFonts w:ascii="Times New Roman" w:hAnsi="Times New Roman"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P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A11920" w:rsidRDefault="00A11920" w:rsidP="00C05E19">
      <w:pPr>
        <w:rPr>
          <w:rFonts w:ascii="Times New Roman" w:hAnsi="Times New Roman"/>
          <w:b/>
          <w:sz w:val="24"/>
          <w:szCs w:val="24"/>
        </w:rPr>
      </w:pPr>
    </w:p>
    <w:p w:rsidR="00C05E19" w:rsidRPr="00A11920" w:rsidRDefault="00C05E19" w:rsidP="00C05E19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lastRenderedPageBreak/>
        <w:t>Kierunek: Geodezja i Kartografia – studia niestacjonarne II-go stopnia</w:t>
      </w:r>
    </w:p>
    <w:p w:rsidR="00C05E19" w:rsidRPr="00A11920" w:rsidRDefault="00C05E19" w:rsidP="00C05E1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20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C05E19" w:rsidRPr="00A11920" w:rsidRDefault="00C05E19" w:rsidP="00C05E1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 xml:space="preserve">(20 x 9 % = 1,8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2 osoby)</w:t>
      </w:r>
    </w:p>
    <w:p w:rsidR="00C05E19" w:rsidRPr="00A11920" w:rsidRDefault="00C05E19" w:rsidP="00A1192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C05E19" w:rsidRPr="00A11920" w:rsidRDefault="00C05E19" w:rsidP="00C05E1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10037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1489"/>
        <w:gridCol w:w="1017"/>
        <w:gridCol w:w="643"/>
        <w:gridCol w:w="1003"/>
        <w:gridCol w:w="1243"/>
        <w:gridCol w:w="943"/>
      </w:tblGrid>
      <w:tr w:rsidR="00A11920" w:rsidRPr="00A11920" w:rsidTr="00A11920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5E19" w:rsidRPr="00A11920" w:rsidRDefault="007572D6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43" w:type="dxa"/>
            <w:vAlign w:val="center"/>
          </w:tcPr>
          <w:p w:rsidR="00C05E19" w:rsidRPr="00A11920" w:rsidRDefault="00C05E19" w:rsidP="00A11920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11920" w:rsidRPr="00A11920" w:rsidTr="00A11920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C05E19" w:rsidRPr="00A11920" w:rsidRDefault="00C05E19" w:rsidP="00A11920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9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4,45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20" w:rsidRPr="00A11920" w:rsidTr="00A11920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19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87631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5E19" w:rsidRPr="00A11920" w:rsidRDefault="00C05E19" w:rsidP="00A11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C05E19" w:rsidRPr="00A11920" w:rsidRDefault="00C05E19" w:rsidP="00A1192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5E19" w:rsidRPr="00A11920" w:rsidRDefault="00C05E19" w:rsidP="00C05E19">
      <w:pPr>
        <w:jc w:val="both"/>
        <w:rPr>
          <w:rFonts w:ascii="Times New Roman" w:hAnsi="Times New Roman"/>
          <w:sz w:val="24"/>
          <w:szCs w:val="24"/>
        </w:rPr>
      </w:pPr>
    </w:p>
    <w:p w:rsidR="00C05E19" w:rsidRPr="00A11920" w:rsidRDefault="00C05E19">
      <w:pPr>
        <w:rPr>
          <w:rFonts w:ascii="Times New Roman" w:hAnsi="Times New Roman"/>
          <w:sz w:val="24"/>
          <w:szCs w:val="24"/>
        </w:rPr>
      </w:pPr>
    </w:p>
    <w:sectPr w:rsidR="00C05E19" w:rsidRPr="00A1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39C"/>
    <w:multiLevelType w:val="hybridMultilevel"/>
    <w:tmpl w:val="713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9D7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D04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487"/>
    <w:multiLevelType w:val="hybridMultilevel"/>
    <w:tmpl w:val="6214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32B6D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A70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7D0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7"/>
    <w:rsid w:val="006D4AF6"/>
    <w:rsid w:val="007572D6"/>
    <w:rsid w:val="00941563"/>
    <w:rsid w:val="009C5ECF"/>
    <w:rsid w:val="00A11920"/>
    <w:rsid w:val="00AA2637"/>
    <w:rsid w:val="00B05E51"/>
    <w:rsid w:val="00C05E19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2</cp:revision>
  <dcterms:created xsi:type="dcterms:W3CDTF">2022-10-25T09:10:00Z</dcterms:created>
  <dcterms:modified xsi:type="dcterms:W3CDTF">2022-10-25T09:10:00Z</dcterms:modified>
</cp:coreProperties>
</file>