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E1" w:rsidRDefault="00621736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</w:t>
      </w:r>
      <w:r w:rsidR="004036E1">
        <w:rPr>
          <w:rFonts w:ascii="Times New Roman" w:hAnsi="Times New Roman"/>
          <w:b/>
          <w:sz w:val="28"/>
          <w:szCs w:val="28"/>
        </w:rPr>
        <w:t>ista rankingowa</w:t>
      </w:r>
    </w:p>
    <w:p w:rsidR="004D6D01" w:rsidRPr="000D5868" w:rsidRDefault="004D6D01" w:rsidP="004D6D01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5868">
        <w:rPr>
          <w:rFonts w:ascii="Times New Roman" w:hAnsi="Times New Roman"/>
          <w:b/>
          <w:sz w:val="28"/>
          <w:szCs w:val="28"/>
        </w:rPr>
        <w:t xml:space="preserve">Kierunek Geodezja i Kartografia studia </w:t>
      </w:r>
      <w:r w:rsidR="00784B46">
        <w:rPr>
          <w:rFonts w:ascii="Times New Roman" w:hAnsi="Times New Roman"/>
          <w:b/>
          <w:sz w:val="28"/>
          <w:szCs w:val="28"/>
        </w:rPr>
        <w:t>nie</w:t>
      </w:r>
      <w:r w:rsidRPr="000D5868">
        <w:rPr>
          <w:rFonts w:ascii="Times New Roman" w:hAnsi="Times New Roman"/>
          <w:b/>
          <w:sz w:val="28"/>
          <w:szCs w:val="28"/>
        </w:rPr>
        <w:t>stacjonarne I</w:t>
      </w:r>
      <w:r w:rsidR="00BA3DAD">
        <w:rPr>
          <w:rFonts w:ascii="Times New Roman" w:hAnsi="Times New Roman"/>
          <w:b/>
          <w:sz w:val="28"/>
          <w:szCs w:val="28"/>
        </w:rPr>
        <w:t>I</w:t>
      </w:r>
      <w:r w:rsidRPr="000D5868">
        <w:rPr>
          <w:rFonts w:ascii="Times New Roman" w:hAnsi="Times New Roman"/>
          <w:b/>
          <w:sz w:val="28"/>
          <w:szCs w:val="28"/>
        </w:rPr>
        <w:t xml:space="preserve"> – go stopnia</w:t>
      </w:r>
    </w:p>
    <w:p w:rsidR="00621736" w:rsidRDefault="00291346" w:rsidP="004D6D01">
      <w:pPr>
        <w:spacing w:after="240" w:line="36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893660">
        <w:rPr>
          <w:rFonts w:ascii="Times New Roman" w:hAnsi="Times New Roman"/>
          <w:b/>
          <w:sz w:val="24"/>
        </w:rPr>
        <w:t>72</w:t>
      </w:r>
      <w:r>
        <w:rPr>
          <w:rFonts w:ascii="Times New Roman" w:hAnsi="Times New Roman"/>
          <w:sz w:val="24"/>
        </w:rPr>
        <w:t xml:space="preserve"> z czego </w:t>
      </w:r>
      <w:r w:rsidR="00621236">
        <w:rPr>
          <w:rFonts w:ascii="Times New Roman" w:hAnsi="Times New Roman"/>
          <w:b/>
          <w:sz w:val="24"/>
        </w:rPr>
        <w:t>9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BA3DAD">
        <w:rPr>
          <w:rFonts w:ascii="Times New Roman" w:hAnsi="Times New Roman"/>
          <w:b/>
          <w:sz w:val="24"/>
        </w:rPr>
        <w:t>6</w:t>
      </w:r>
      <w:r w:rsidRPr="00F32183">
        <w:rPr>
          <w:rFonts w:ascii="Times New Roman" w:hAnsi="Times New Roman"/>
          <w:b/>
          <w:sz w:val="24"/>
        </w:rPr>
        <w:t xml:space="preserve"> os</w:t>
      </w:r>
      <w:r w:rsidR="00BA3DAD">
        <w:rPr>
          <w:rFonts w:ascii="Times New Roman" w:hAnsi="Times New Roman"/>
          <w:b/>
          <w:sz w:val="24"/>
        </w:rPr>
        <w:t>ób</w:t>
      </w:r>
      <w:r w:rsidRPr="00F3218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proponowane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>wysokiej średniej ocen</w:t>
      </w:r>
      <w:r w:rsidR="00621736">
        <w:rPr>
          <w:rFonts w:ascii="Times New Roman" w:hAnsi="Times New Roman"/>
          <w:sz w:val="24"/>
          <w:u w:val="single"/>
        </w:rPr>
        <w:t>.</w:t>
      </w:r>
    </w:p>
    <w:p w:rsidR="004D6D01" w:rsidRPr="0011724C" w:rsidRDefault="004D6D01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992"/>
      </w:tblGrid>
      <w:tr w:rsidR="00BE72EB" w:rsidRPr="00062911" w:rsidTr="003830B7">
        <w:tc>
          <w:tcPr>
            <w:tcW w:w="610" w:type="dxa"/>
            <w:shd w:val="clear" w:color="auto" w:fill="auto"/>
          </w:tcPr>
          <w:p w:rsidR="00BE72EB" w:rsidRPr="00062911" w:rsidRDefault="00BE72EB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BE72EB" w:rsidRPr="00062911" w:rsidRDefault="00BE72EB" w:rsidP="003830B7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BE72EB" w:rsidRPr="00062911" w:rsidRDefault="00BE72EB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BE72EB" w:rsidRPr="00062911" w:rsidRDefault="00BE72EB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BE72EB" w:rsidRPr="00062911" w:rsidRDefault="00BE72EB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992" w:type="dxa"/>
            <w:shd w:val="clear" w:color="auto" w:fill="auto"/>
          </w:tcPr>
          <w:p w:rsidR="00BE72EB" w:rsidRPr="00062911" w:rsidRDefault="00BE72EB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BE72EB" w:rsidRPr="00062911" w:rsidTr="003830B7">
        <w:tc>
          <w:tcPr>
            <w:tcW w:w="610" w:type="dxa"/>
            <w:shd w:val="clear" w:color="auto" w:fill="auto"/>
            <w:vAlign w:val="center"/>
          </w:tcPr>
          <w:p w:rsidR="00BE72EB" w:rsidRPr="00062911" w:rsidRDefault="00BE72EB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E72EB" w:rsidRPr="00062911" w:rsidRDefault="00BE72EB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E72EB" w:rsidRPr="00062911" w:rsidRDefault="0089366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85772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E72EB" w:rsidRPr="00062911" w:rsidRDefault="00BE72EB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4,98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E72EB" w:rsidRPr="00062911" w:rsidRDefault="00BE72EB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2EB" w:rsidRPr="00062911" w:rsidRDefault="00BE72EB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BE72EB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BE72EB" w:rsidRPr="00062911" w:rsidRDefault="00BE72EB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E72EB" w:rsidRDefault="00BE72EB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E72EB" w:rsidRDefault="0089366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84274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E72EB" w:rsidRDefault="0089366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4,94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E72EB" w:rsidRDefault="00BE72EB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2EB" w:rsidRDefault="00BE72EB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BE72EB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BE72EB" w:rsidRPr="00062911" w:rsidRDefault="00BE72EB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E72EB" w:rsidRDefault="00BE72EB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E72EB" w:rsidRDefault="0089366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99700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E72EB" w:rsidRDefault="0089366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4,92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E72EB" w:rsidRDefault="00BE72EB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2EB" w:rsidRDefault="00BE72EB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BE72EB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BE72EB" w:rsidRPr="00062911" w:rsidRDefault="00BE72EB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E72EB" w:rsidRDefault="00BE72EB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E72EB" w:rsidRDefault="00BE72EB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85830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E72EB" w:rsidRDefault="0089366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4,91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E72EB" w:rsidRDefault="00BE72EB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2EB" w:rsidRDefault="00BE72EB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BE72EB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BE72EB" w:rsidRPr="00062911" w:rsidRDefault="00BE72EB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E72EB" w:rsidRDefault="00BE72EB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E72EB" w:rsidRDefault="0089366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81244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E72EB" w:rsidRDefault="0089366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4,87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E72EB" w:rsidRDefault="00BE72EB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2EB" w:rsidRDefault="00BE72EB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BE72EB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BE72EB" w:rsidRPr="00062911" w:rsidRDefault="00BE72EB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E72EB" w:rsidRPr="00062911" w:rsidRDefault="00BE72EB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E72EB" w:rsidRPr="00062911" w:rsidRDefault="0089366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83244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E72EB" w:rsidRPr="00062911" w:rsidRDefault="0089366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4,86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E72EB" w:rsidRPr="00062911" w:rsidRDefault="0089366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2EB" w:rsidRPr="00062911" w:rsidRDefault="00BE72EB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</w:tbl>
    <w:p w:rsidR="00136FE7" w:rsidRDefault="00136FE7" w:rsidP="00621736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621736" w:rsidRDefault="00621736" w:rsidP="00BA3DAD">
      <w:pPr>
        <w:spacing w:after="240" w:line="36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0C574D" w:rsidRDefault="000C574D" w:rsidP="000C574D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sectPr w:rsidR="000C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01"/>
    <w:rsid w:val="000C574D"/>
    <w:rsid w:val="00136FE7"/>
    <w:rsid w:val="001C0EE3"/>
    <w:rsid w:val="002559E7"/>
    <w:rsid w:val="00291346"/>
    <w:rsid w:val="0033013B"/>
    <w:rsid w:val="00351230"/>
    <w:rsid w:val="00373CDB"/>
    <w:rsid w:val="004036E1"/>
    <w:rsid w:val="0045722B"/>
    <w:rsid w:val="004D6D01"/>
    <w:rsid w:val="00621236"/>
    <w:rsid w:val="00621736"/>
    <w:rsid w:val="0067148F"/>
    <w:rsid w:val="00784B46"/>
    <w:rsid w:val="007B2D48"/>
    <w:rsid w:val="007F18CE"/>
    <w:rsid w:val="007F314E"/>
    <w:rsid w:val="00876631"/>
    <w:rsid w:val="00893660"/>
    <w:rsid w:val="0095141F"/>
    <w:rsid w:val="00994D96"/>
    <w:rsid w:val="00A40436"/>
    <w:rsid w:val="00AD46F7"/>
    <w:rsid w:val="00B9522F"/>
    <w:rsid w:val="00BA3DAD"/>
    <w:rsid w:val="00BE72EB"/>
    <w:rsid w:val="00C96268"/>
    <w:rsid w:val="00CA2FF4"/>
    <w:rsid w:val="00CE23CB"/>
    <w:rsid w:val="00CF7219"/>
    <w:rsid w:val="00D04DDA"/>
    <w:rsid w:val="00D11A8E"/>
    <w:rsid w:val="00DC5FE8"/>
    <w:rsid w:val="00E36AF8"/>
    <w:rsid w:val="00E6361F"/>
    <w:rsid w:val="00E778D2"/>
    <w:rsid w:val="00EA3BC2"/>
    <w:rsid w:val="00EE43E9"/>
    <w:rsid w:val="00F05BCE"/>
    <w:rsid w:val="00F246B4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235B0-6F5E-4652-A43B-D8527C1E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2</cp:revision>
  <cp:lastPrinted>2019-10-28T13:51:00Z</cp:lastPrinted>
  <dcterms:created xsi:type="dcterms:W3CDTF">2021-04-08T07:59:00Z</dcterms:created>
  <dcterms:modified xsi:type="dcterms:W3CDTF">2021-04-08T07:59:00Z</dcterms:modified>
</cp:coreProperties>
</file>